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2" w:rsidRPr="009C3DEC" w:rsidRDefault="00E75AF8" w:rsidP="00030872">
      <w:pPr>
        <w:pStyle w:val="Heading1"/>
        <w:spacing w:after="0" w:line="240" w:lineRule="auto"/>
        <w:rPr>
          <w:rFonts w:ascii="Verdana" w:hAnsi="Verdana"/>
          <w:b/>
          <w:caps w:val="0"/>
          <w:sz w:val="44"/>
          <w:szCs w:val="44"/>
        </w:rPr>
      </w:pPr>
      <w:r>
        <w:rPr>
          <w:rFonts w:ascii="Verdana" w:hAnsi="Verdana"/>
          <w:b/>
          <w:caps w:val="0"/>
          <w:sz w:val="44"/>
          <w:szCs w:val="44"/>
        </w:rPr>
        <w:t>Historical Fiction</w:t>
      </w:r>
    </w:p>
    <w:p w:rsidR="003F0522" w:rsidRDefault="003F0522" w:rsidP="007A482C">
      <w:pPr>
        <w:spacing w:after="0" w:line="240" w:lineRule="auto"/>
        <w:rPr>
          <w:rFonts w:ascii="Verdana" w:hAnsi="Verdana"/>
          <w:bCs/>
          <w:i/>
          <w:sz w:val="19"/>
          <w:szCs w:val="19"/>
        </w:rPr>
        <w:sectPr w:rsidR="003F0522" w:rsidSect="009C3DEC">
          <w:pgSz w:w="15840" w:h="12240" w:orient="landscape"/>
          <w:pgMar w:top="720" w:right="720" w:bottom="720" w:left="720" w:header="0" w:footer="0" w:gutter="0"/>
          <w:cols w:num="3" w:space="1152"/>
          <w:titlePg/>
          <w:docGrid w:linePitch="299"/>
        </w:sectPr>
      </w:pPr>
    </w:p>
    <w:p w:rsidR="009C3DEC" w:rsidRDefault="009C3DEC" w:rsidP="007A482C">
      <w:pPr>
        <w:spacing w:after="0" w:line="240" w:lineRule="auto"/>
        <w:rPr>
          <w:rFonts w:ascii="Verdana" w:hAnsi="Verdana"/>
          <w:bCs/>
          <w:i/>
          <w:sz w:val="19"/>
          <w:szCs w:val="19"/>
        </w:rPr>
      </w:pPr>
    </w:p>
    <w:p w:rsidR="0019155F" w:rsidRDefault="00E75AF8" w:rsidP="007A482C">
      <w:pPr>
        <w:spacing w:after="0" w:line="240" w:lineRule="auto"/>
        <w:rPr>
          <w:rFonts w:ascii="Verdana" w:hAnsi="Verdana"/>
          <w:bCs/>
          <w:i/>
          <w:sz w:val="19"/>
          <w:szCs w:val="19"/>
        </w:rPr>
      </w:pPr>
      <w:r>
        <w:rPr>
          <w:rFonts w:ascii="Verdana" w:hAnsi="Verdana"/>
          <w:bCs/>
          <w:i/>
          <w:sz w:val="19"/>
          <w:szCs w:val="19"/>
        </w:rPr>
        <w:t xml:space="preserve">Are you interested in stories and events that took place in the past? </w:t>
      </w:r>
      <w:r w:rsidRPr="00E75AF8">
        <w:rPr>
          <w:rFonts w:ascii="Verdana" w:hAnsi="Verdana"/>
          <w:bCs/>
          <w:i/>
          <w:sz w:val="19"/>
          <w:szCs w:val="19"/>
        </w:rPr>
        <w:t xml:space="preserve">Historical fiction </w:t>
      </w:r>
      <w:r w:rsidR="00D338E8">
        <w:rPr>
          <w:rFonts w:ascii="Verdana" w:hAnsi="Verdana"/>
          <w:bCs/>
          <w:i/>
          <w:sz w:val="19"/>
          <w:szCs w:val="19"/>
        </w:rPr>
        <w:t>is</w:t>
      </w:r>
      <w:r w:rsidRPr="00E75AF8">
        <w:rPr>
          <w:rFonts w:ascii="Verdana" w:hAnsi="Verdana"/>
          <w:bCs/>
          <w:i/>
          <w:sz w:val="19"/>
          <w:szCs w:val="19"/>
        </w:rPr>
        <w:t xml:space="preserve"> based o</w:t>
      </w:r>
      <w:r>
        <w:rPr>
          <w:rFonts w:ascii="Verdana" w:hAnsi="Verdana"/>
          <w:bCs/>
          <w:i/>
          <w:sz w:val="19"/>
          <w:szCs w:val="19"/>
        </w:rPr>
        <w:t xml:space="preserve">n historical events or people. </w:t>
      </w:r>
      <w:r w:rsidRPr="00E75AF8">
        <w:rPr>
          <w:rFonts w:ascii="Verdana" w:hAnsi="Verdana"/>
          <w:bCs/>
          <w:i/>
          <w:sz w:val="19"/>
          <w:szCs w:val="19"/>
        </w:rPr>
        <w:t>Although some facts may be true, most of the story is fictionalized.</w:t>
      </w:r>
      <w:r>
        <w:rPr>
          <w:rFonts w:ascii="Verdana" w:hAnsi="Verdana"/>
          <w:bCs/>
          <w:i/>
          <w:sz w:val="19"/>
          <w:szCs w:val="19"/>
        </w:rPr>
        <w:t xml:space="preserve"> </w:t>
      </w:r>
      <w:r w:rsidR="00421903">
        <w:rPr>
          <w:rFonts w:ascii="Verdana" w:hAnsi="Verdana"/>
          <w:bCs/>
          <w:i/>
          <w:sz w:val="19"/>
          <w:szCs w:val="19"/>
        </w:rPr>
        <w:t>Starred (*) authors have other books in this genre</w:t>
      </w:r>
      <w:r w:rsidR="00D338E8">
        <w:rPr>
          <w:rFonts w:ascii="Verdana" w:hAnsi="Verdana"/>
          <w:bCs/>
          <w:i/>
          <w:sz w:val="19"/>
          <w:szCs w:val="19"/>
        </w:rPr>
        <w:t>. Check them out!</w:t>
      </w:r>
    </w:p>
    <w:p w:rsidR="009C3DEC" w:rsidRPr="00421903" w:rsidRDefault="009C3DEC" w:rsidP="009C3DEC">
      <w:pPr>
        <w:spacing w:after="0" w:line="240" w:lineRule="auto"/>
        <w:jc w:val="center"/>
        <w:rPr>
          <w:rFonts w:ascii="Verdana" w:hAnsi="Verdana"/>
          <w:bCs/>
          <w:i/>
          <w:sz w:val="90"/>
          <w:szCs w:val="90"/>
        </w:rPr>
      </w:pPr>
      <w:r w:rsidRPr="00421903">
        <w:rPr>
          <w:rFonts w:ascii="Verdana" w:hAnsi="Verdana"/>
          <w:bCs/>
          <w:i/>
          <w:sz w:val="90"/>
          <w:szCs w:val="90"/>
        </w:rPr>
        <w:t>≈</w:t>
      </w:r>
    </w:p>
    <w:p w:rsidR="00FF6DB0" w:rsidRDefault="00FF6DB0" w:rsidP="00BB5C43">
      <w:pPr>
        <w:spacing w:after="0" w:line="240" w:lineRule="auto"/>
        <w:rPr>
          <w:rFonts w:ascii="Verdana" w:hAnsi="Verdana"/>
          <w:b/>
          <w:bCs/>
          <w:sz w:val="19"/>
          <w:szCs w:val="19"/>
        </w:rPr>
      </w:pPr>
      <w:r>
        <w:rPr>
          <w:rFonts w:ascii="Verdana" w:hAnsi="Verdana"/>
          <w:b/>
          <w:bCs/>
          <w:i/>
          <w:sz w:val="19"/>
          <w:szCs w:val="19"/>
        </w:rPr>
        <w:t xml:space="preserve">Purple Hibiscus </w:t>
      </w:r>
      <w:r>
        <w:rPr>
          <w:rFonts w:ascii="Verdana" w:hAnsi="Verdana"/>
          <w:b/>
          <w:bCs/>
          <w:sz w:val="19"/>
          <w:szCs w:val="19"/>
        </w:rPr>
        <w:t xml:space="preserve">by </w:t>
      </w:r>
      <w:proofErr w:type="spellStart"/>
      <w:r w:rsidRPr="00FF6DB0">
        <w:rPr>
          <w:rFonts w:ascii="Verdana" w:hAnsi="Verdana"/>
          <w:b/>
          <w:bCs/>
          <w:sz w:val="19"/>
          <w:szCs w:val="19"/>
        </w:rPr>
        <w:t>Chimamanda</w:t>
      </w:r>
      <w:proofErr w:type="spellEnd"/>
      <w:r w:rsidRPr="00FF6DB0">
        <w:rPr>
          <w:rFonts w:ascii="Verdana" w:hAnsi="Verdana"/>
          <w:b/>
          <w:bCs/>
          <w:sz w:val="19"/>
          <w:szCs w:val="19"/>
        </w:rPr>
        <w:t xml:space="preserve"> </w:t>
      </w:r>
      <w:proofErr w:type="spellStart"/>
      <w:r w:rsidRPr="00FF6DB0">
        <w:rPr>
          <w:rFonts w:ascii="Verdana" w:hAnsi="Verdana"/>
          <w:b/>
          <w:bCs/>
          <w:sz w:val="19"/>
          <w:szCs w:val="19"/>
        </w:rPr>
        <w:t>Ngozi</w:t>
      </w:r>
      <w:proofErr w:type="spellEnd"/>
      <w:r w:rsidRPr="00FF6DB0">
        <w:rPr>
          <w:rFonts w:ascii="Verdana" w:hAnsi="Verdana"/>
          <w:b/>
          <w:bCs/>
          <w:sz w:val="19"/>
          <w:szCs w:val="19"/>
        </w:rPr>
        <w:t xml:space="preserve"> </w:t>
      </w:r>
      <w:proofErr w:type="spellStart"/>
      <w:r w:rsidRPr="00FF6DB0">
        <w:rPr>
          <w:rFonts w:ascii="Verdana" w:hAnsi="Verdana"/>
          <w:b/>
          <w:bCs/>
          <w:sz w:val="19"/>
          <w:szCs w:val="19"/>
        </w:rPr>
        <w:t>Adichie</w:t>
      </w:r>
      <w:proofErr w:type="spellEnd"/>
    </w:p>
    <w:p w:rsidR="00FF6DB0" w:rsidRDefault="00FF6DB0" w:rsidP="00BB5C43">
      <w:pPr>
        <w:spacing w:after="0" w:line="240" w:lineRule="auto"/>
        <w:rPr>
          <w:rFonts w:ascii="Verdana" w:hAnsi="Verdana"/>
          <w:bCs/>
          <w:sz w:val="19"/>
          <w:szCs w:val="19"/>
        </w:rPr>
      </w:pPr>
      <w:r>
        <w:rPr>
          <w:rFonts w:ascii="Verdana" w:hAnsi="Verdana"/>
          <w:bCs/>
          <w:sz w:val="19"/>
          <w:szCs w:val="19"/>
        </w:rPr>
        <w:t xml:space="preserve">FIC </w:t>
      </w:r>
      <w:proofErr w:type="spellStart"/>
      <w:r>
        <w:rPr>
          <w:rFonts w:ascii="Verdana" w:hAnsi="Verdana"/>
          <w:bCs/>
          <w:sz w:val="19"/>
          <w:szCs w:val="19"/>
        </w:rPr>
        <w:t>Adi</w:t>
      </w:r>
      <w:proofErr w:type="spellEnd"/>
    </w:p>
    <w:p w:rsidR="00FF6DB0" w:rsidRDefault="00FF6DB0" w:rsidP="00FF6DB0">
      <w:pPr>
        <w:spacing w:after="0" w:line="240" w:lineRule="auto"/>
        <w:rPr>
          <w:rFonts w:ascii="Verdana" w:hAnsi="Verdana"/>
          <w:bCs/>
          <w:sz w:val="19"/>
          <w:szCs w:val="19"/>
        </w:rPr>
      </w:pPr>
      <w:r w:rsidRPr="00FF6DB0">
        <w:rPr>
          <w:rFonts w:ascii="Verdana" w:hAnsi="Verdana"/>
          <w:bCs/>
          <w:sz w:val="19"/>
          <w:szCs w:val="19"/>
        </w:rPr>
        <w:t xml:space="preserve">The limits of fifteen-year-old </w:t>
      </w:r>
      <w:proofErr w:type="spellStart"/>
      <w:r w:rsidRPr="00FF6DB0">
        <w:rPr>
          <w:rFonts w:ascii="Verdana" w:hAnsi="Verdana"/>
          <w:bCs/>
          <w:sz w:val="19"/>
          <w:szCs w:val="19"/>
        </w:rPr>
        <w:t>Kambili’s</w:t>
      </w:r>
      <w:proofErr w:type="spellEnd"/>
      <w:r w:rsidRPr="00FF6DB0">
        <w:rPr>
          <w:rFonts w:ascii="Verdana" w:hAnsi="Verdana"/>
          <w:bCs/>
          <w:sz w:val="19"/>
          <w:szCs w:val="19"/>
        </w:rPr>
        <w:t xml:space="preserve"> world are defined by the high walls of her family estate and the dictates of her fanatically re</w:t>
      </w:r>
      <w:r>
        <w:rPr>
          <w:rFonts w:ascii="Verdana" w:hAnsi="Verdana"/>
          <w:bCs/>
          <w:sz w:val="19"/>
          <w:szCs w:val="19"/>
        </w:rPr>
        <w:t xml:space="preserve">ligious </w:t>
      </w:r>
      <w:r w:rsidRPr="00FF6DB0">
        <w:rPr>
          <w:rFonts w:ascii="Verdana" w:hAnsi="Verdana"/>
          <w:bCs/>
          <w:sz w:val="19"/>
          <w:szCs w:val="19"/>
        </w:rPr>
        <w:t xml:space="preserve">father. When Nigeria is shaken by a military coup, </w:t>
      </w:r>
      <w:proofErr w:type="spellStart"/>
      <w:r w:rsidRPr="00FF6DB0">
        <w:rPr>
          <w:rFonts w:ascii="Verdana" w:hAnsi="Verdana"/>
          <w:bCs/>
          <w:sz w:val="19"/>
          <w:szCs w:val="19"/>
        </w:rPr>
        <w:t>Kambili’s</w:t>
      </w:r>
      <w:proofErr w:type="spellEnd"/>
      <w:r w:rsidRPr="00FF6DB0">
        <w:rPr>
          <w:rFonts w:ascii="Verdana" w:hAnsi="Verdana"/>
          <w:bCs/>
          <w:sz w:val="19"/>
          <w:szCs w:val="19"/>
        </w:rPr>
        <w:t xml:space="preserve"> father, involved mysteriously in the political crisis, sends her to live with her aunt. </w:t>
      </w:r>
    </w:p>
    <w:p w:rsidR="00EE1352" w:rsidRDefault="00EE1352" w:rsidP="00FF6DB0">
      <w:pPr>
        <w:spacing w:after="0" w:line="240" w:lineRule="auto"/>
        <w:rPr>
          <w:rFonts w:ascii="Verdana" w:hAnsi="Verdana"/>
          <w:bCs/>
          <w:sz w:val="19"/>
          <w:szCs w:val="19"/>
        </w:rPr>
      </w:pPr>
    </w:p>
    <w:p w:rsidR="00EE1352" w:rsidRDefault="00EE1352" w:rsidP="00FF6DB0">
      <w:pPr>
        <w:spacing w:after="0" w:line="240" w:lineRule="auto"/>
        <w:rPr>
          <w:rFonts w:ascii="Verdana" w:hAnsi="Verdana"/>
          <w:b/>
          <w:bCs/>
          <w:sz w:val="19"/>
          <w:szCs w:val="19"/>
        </w:rPr>
      </w:pPr>
      <w:r w:rsidRPr="00EE1352">
        <w:rPr>
          <w:rFonts w:ascii="Verdana" w:hAnsi="Verdana"/>
          <w:b/>
          <w:bCs/>
          <w:i/>
          <w:sz w:val="19"/>
          <w:szCs w:val="19"/>
        </w:rPr>
        <w:t>In the Time of the Butterflies</w:t>
      </w:r>
      <w:r w:rsidRPr="00EE1352">
        <w:rPr>
          <w:rFonts w:ascii="Verdana" w:hAnsi="Verdana"/>
          <w:b/>
          <w:bCs/>
          <w:sz w:val="19"/>
          <w:szCs w:val="19"/>
        </w:rPr>
        <w:t xml:space="preserve"> by Julia Alvarez</w:t>
      </w:r>
      <w:r w:rsidR="00CF25A4">
        <w:rPr>
          <w:rFonts w:ascii="Verdana" w:hAnsi="Verdana"/>
          <w:b/>
          <w:bCs/>
          <w:sz w:val="19"/>
          <w:szCs w:val="19"/>
        </w:rPr>
        <w:t>*</w:t>
      </w:r>
    </w:p>
    <w:p w:rsidR="00EE1352" w:rsidRDefault="00EE1352" w:rsidP="00FF6DB0">
      <w:pPr>
        <w:spacing w:after="0" w:line="240" w:lineRule="auto"/>
        <w:rPr>
          <w:rFonts w:ascii="Verdana" w:hAnsi="Verdana"/>
          <w:bCs/>
          <w:sz w:val="19"/>
          <w:szCs w:val="19"/>
        </w:rPr>
      </w:pPr>
      <w:r w:rsidRPr="00EE1352">
        <w:rPr>
          <w:rFonts w:ascii="Verdana" w:hAnsi="Verdana"/>
          <w:bCs/>
          <w:sz w:val="19"/>
          <w:szCs w:val="19"/>
        </w:rPr>
        <w:t>FIC</w:t>
      </w:r>
      <w:r>
        <w:rPr>
          <w:rFonts w:ascii="Verdana" w:hAnsi="Verdana"/>
          <w:bCs/>
          <w:sz w:val="19"/>
          <w:szCs w:val="19"/>
        </w:rPr>
        <w:t xml:space="preserve"> </w:t>
      </w:r>
      <w:proofErr w:type="spellStart"/>
      <w:r>
        <w:rPr>
          <w:rFonts w:ascii="Verdana" w:hAnsi="Verdana"/>
          <w:bCs/>
          <w:sz w:val="19"/>
          <w:szCs w:val="19"/>
        </w:rPr>
        <w:t>Alv</w:t>
      </w:r>
      <w:proofErr w:type="spellEnd"/>
    </w:p>
    <w:p w:rsidR="00FF6DB0" w:rsidRDefault="00EE1352" w:rsidP="00FF6DB0">
      <w:pPr>
        <w:spacing w:after="0" w:line="240" w:lineRule="auto"/>
        <w:rPr>
          <w:rFonts w:ascii="Verdana" w:hAnsi="Verdana"/>
          <w:bCs/>
          <w:sz w:val="19"/>
          <w:szCs w:val="19"/>
        </w:rPr>
      </w:pPr>
      <w:r w:rsidRPr="00EE1352">
        <w:rPr>
          <w:rFonts w:ascii="Verdana" w:hAnsi="Verdana"/>
          <w:bCs/>
          <w:sz w:val="19"/>
          <w:szCs w:val="19"/>
        </w:rPr>
        <w:t xml:space="preserve">This book is inspired by the true story of the three </w:t>
      </w:r>
      <w:proofErr w:type="spellStart"/>
      <w:r w:rsidRPr="00EE1352">
        <w:rPr>
          <w:rFonts w:ascii="Verdana" w:hAnsi="Verdana"/>
          <w:bCs/>
          <w:sz w:val="19"/>
          <w:szCs w:val="19"/>
        </w:rPr>
        <w:t>Mirabal</w:t>
      </w:r>
      <w:proofErr w:type="spellEnd"/>
      <w:r w:rsidRPr="00EE1352">
        <w:rPr>
          <w:rFonts w:ascii="Verdana" w:hAnsi="Verdana"/>
          <w:bCs/>
          <w:sz w:val="19"/>
          <w:szCs w:val="19"/>
        </w:rPr>
        <w:t xml:space="preserve"> sisters who, in 1960, were murdered for their part in an underground plot to overthrow the government. Alvarez breathes life into these historical figures--known as "</w:t>
      </w:r>
      <w:proofErr w:type="spellStart"/>
      <w:r w:rsidRPr="00EE1352">
        <w:rPr>
          <w:rFonts w:ascii="Verdana" w:hAnsi="Verdana"/>
          <w:bCs/>
          <w:sz w:val="19"/>
          <w:szCs w:val="19"/>
        </w:rPr>
        <w:t>las</w:t>
      </w:r>
      <w:proofErr w:type="spellEnd"/>
      <w:r w:rsidRPr="00EE1352">
        <w:rPr>
          <w:rFonts w:ascii="Verdana" w:hAnsi="Verdana"/>
          <w:bCs/>
          <w:sz w:val="19"/>
          <w:szCs w:val="19"/>
        </w:rPr>
        <w:t xml:space="preserve"> mariposas," or "the butterflies</w:t>
      </w:r>
      <w:r>
        <w:rPr>
          <w:rFonts w:ascii="Verdana" w:hAnsi="Verdana"/>
          <w:bCs/>
          <w:sz w:val="19"/>
          <w:szCs w:val="19"/>
        </w:rPr>
        <w:t>.”</w:t>
      </w:r>
    </w:p>
    <w:p w:rsidR="00CF25A4" w:rsidRDefault="00CF25A4" w:rsidP="00FF6DB0">
      <w:pPr>
        <w:spacing w:after="0" w:line="240" w:lineRule="auto"/>
        <w:rPr>
          <w:rFonts w:ascii="Verdana" w:hAnsi="Verdana"/>
          <w:bCs/>
          <w:sz w:val="19"/>
          <w:szCs w:val="19"/>
        </w:rPr>
      </w:pPr>
    </w:p>
    <w:p w:rsidR="00CF25A4" w:rsidRPr="00CF25A4" w:rsidRDefault="00CF25A4" w:rsidP="00FF6DB0">
      <w:pPr>
        <w:spacing w:after="0" w:line="240" w:lineRule="auto"/>
        <w:rPr>
          <w:rFonts w:ascii="Verdana" w:hAnsi="Verdana"/>
          <w:b/>
          <w:bCs/>
          <w:sz w:val="19"/>
          <w:szCs w:val="19"/>
        </w:rPr>
      </w:pPr>
      <w:r w:rsidRPr="00CF25A4">
        <w:rPr>
          <w:rFonts w:ascii="Verdana" w:hAnsi="Verdana"/>
          <w:b/>
          <w:bCs/>
          <w:i/>
          <w:sz w:val="19"/>
          <w:szCs w:val="19"/>
        </w:rPr>
        <w:t xml:space="preserve">The Pox Party </w:t>
      </w:r>
      <w:r w:rsidRPr="00CF25A4">
        <w:rPr>
          <w:rFonts w:ascii="Verdana" w:hAnsi="Verdana"/>
          <w:b/>
          <w:bCs/>
          <w:sz w:val="19"/>
          <w:szCs w:val="19"/>
        </w:rPr>
        <w:t>by M.T. Anderson</w:t>
      </w:r>
      <w:r w:rsidR="00421903">
        <w:rPr>
          <w:rFonts w:ascii="Verdana" w:hAnsi="Verdana"/>
          <w:b/>
          <w:bCs/>
          <w:sz w:val="19"/>
          <w:szCs w:val="19"/>
        </w:rPr>
        <w:t>*</w:t>
      </w:r>
    </w:p>
    <w:p w:rsidR="00CF25A4" w:rsidRDefault="00CF25A4" w:rsidP="00FF6DB0">
      <w:pPr>
        <w:spacing w:after="0" w:line="240" w:lineRule="auto"/>
        <w:rPr>
          <w:rFonts w:ascii="Verdana" w:hAnsi="Verdana"/>
          <w:bCs/>
          <w:sz w:val="19"/>
          <w:szCs w:val="19"/>
        </w:rPr>
      </w:pPr>
      <w:r>
        <w:rPr>
          <w:rFonts w:ascii="Verdana" w:hAnsi="Verdana"/>
          <w:bCs/>
          <w:sz w:val="19"/>
          <w:szCs w:val="19"/>
        </w:rPr>
        <w:t>FIC And</w:t>
      </w:r>
    </w:p>
    <w:p w:rsidR="00CF25A4" w:rsidRDefault="00CF25A4" w:rsidP="00BB5C43">
      <w:pPr>
        <w:spacing w:after="0" w:line="240" w:lineRule="auto"/>
        <w:rPr>
          <w:rFonts w:ascii="Verdana" w:hAnsi="Verdana"/>
          <w:bCs/>
          <w:sz w:val="19"/>
          <w:szCs w:val="19"/>
        </w:rPr>
      </w:pPr>
      <w:r w:rsidRPr="00CF25A4">
        <w:rPr>
          <w:rFonts w:ascii="Verdana" w:hAnsi="Verdana"/>
          <w:bCs/>
          <w:sz w:val="19"/>
          <w:szCs w:val="19"/>
        </w:rPr>
        <w:t xml:space="preserve">Various diaries, letters, and other manuscripts chronicle the experiences of Octavian, a young African American, from birth to age sixteen, as he is brought up as part of a science experiment in the </w:t>
      </w:r>
      <w:r w:rsidRPr="00CF25A4">
        <w:rPr>
          <w:rFonts w:ascii="Verdana" w:hAnsi="Verdana"/>
          <w:bCs/>
          <w:sz w:val="19"/>
          <w:szCs w:val="19"/>
        </w:rPr>
        <w:lastRenderedPageBreak/>
        <w:t>years leading up to and during the Revolutionary War.</w:t>
      </w:r>
    </w:p>
    <w:p w:rsidR="00421903" w:rsidRDefault="00421903" w:rsidP="00BB5C43">
      <w:pPr>
        <w:spacing w:after="0" w:line="240" w:lineRule="auto"/>
        <w:rPr>
          <w:rFonts w:ascii="Verdana" w:hAnsi="Verdana"/>
          <w:b/>
          <w:bCs/>
          <w:i/>
          <w:sz w:val="19"/>
          <w:szCs w:val="19"/>
        </w:rPr>
      </w:pPr>
    </w:p>
    <w:p w:rsidR="00BB5C43" w:rsidRPr="00CF25A4" w:rsidRDefault="00BB5C43" w:rsidP="00BB5C43">
      <w:pPr>
        <w:spacing w:after="0" w:line="240" w:lineRule="auto"/>
        <w:rPr>
          <w:rFonts w:ascii="Verdana" w:hAnsi="Verdana"/>
          <w:bCs/>
          <w:sz w:val="19"/>
          <w:szCs w:val="19"/>
        </w:rPr>
      </w:pPr>
      <w:r w:rsidRPr="00BB5C43">
        <w:rPr>
          <w:rFonts w:ascii="Verdana" w:hAnsi="Verdana"/>
          <w:b/>
          <w:bCs/>
          <w:i/>
          <w:sz w:val="19"/>
          <w:szCs w:val="19"/>
        </w:rPr>
        <w:t>The Red Badge of Courage</w:t>
      </w:r>
      <w:r w:rsidRPr="00BB5C43">
        <w:rPr>
          <w:rFonts w:ascii="Verdana" w:hAnsi="Verdana"/>
          <w:b/>
          <w:bCs/>
          <w:sz w:val="19"/>
          <w:szCs w:val="19"/>
        </w:rPr>
        <w:t xml:space="preserve"> by Stephen Crane</w:t>
      </w:r>
    </w:p>
    <w:p w:rsidR="00BB5C43" w:rsidRPr="00BB5C43" w:rsidRDefault="00BB5C43" w:rsidP="00BB5C43">
      <w:pPr>
        <w:spacing w:after="0" w:line="240" w:lineRule="auto"/>
        <w:rPr>
          <w:rFonts w:ascii="Verdana" w:hAnsi="Verdana"/>
          <w:bCs/>
          <w:sz w:val="19"/>
          <w:szCs w:val="19"/>
        </w:rPr>
      </w:pPr>
      <w:r w:rsidRPr="00BB5C43">
        <w:rPr>
          <w:rFonts w:ascii="Verdana" w:hAnsi="Verdana"/>
          <w:bCs/>
          <w:sz w:val="19"/>
          <w:szCs w:val="19"/>
        </w:rPr>
        <w:t xml:space="preserve">FIC </w:t>
      </w:r>
      <w:proofErr w:type="spellStart"/>
      <w:r w:rsidRPr="00BB5C43">
        <w:rPr>
          <w:rFonts w:ascii="Verdana" w:hAnsi="Verdana"/>
          <w:bCs/>
          <w:sz w:val="19"/>
          <w:szCs w:val="19"/>
        </w:rPr>
        <w:t>Cra</w:t>
      </w:r>
      <w:proofErr w:type="spellEnd"/>
    </w:p>
    <w:p w:rsidR="00BB5C43" w:rsidRPr="00BB5C43" w:rsidRDefault="00BB5C43" w:rsidP="00BB5C43">
      <w:pPr>
        <w:spacing w:after="0" w:line="240" w:lineRule="auto"/>
        <w:rPr>
          <w:rFonts w:ascii="Verdana" w:hAnsi="Verdana"/>
          <w:bCs/>
          <w:sz w:val="19"/>
          <w:szCs w:val="19"/>
        </w:rPr>
      </w:pPr>
      <w:r w:rsidRPr="00BB5C43">
        <w:rPr>
          <w:rFonts w:ascii="Verdana" w:hAnsi="Verdana"/>
          <w:bCs/>
          <w:sz w:val="19"/>
          <w:szCs w:val="19"/>
        </w:rPr>
        <w:t>Bored with farm life, and anxious for some excitement, Henry Fleming sets off to join the Union troops fighting the Civil War. An inexperienced fighter, he is anxious to get into battle to prove his patriotism and courage.</w:t>
      </w:r>
    </w:p>
    <w:p w:rsidR="00BB5C43" w:rsidRDefault="00BB5C43" w:rsidP="007A482C">
      <w:pPr>
        <w:spacing w:after="0" w:line="240" w:lineRule="auto"/>
        <w:rPr>
          <w:rFonts w:ascii="Verdana" w:hAnsi="Verdana"/>
          <w:b/>
          <w:bCs/>
          <w:i/>
          <w:sz w:val="19"/>
          <w:szCs w:val="19"/>
        </w:rPr>
      </w:pPr>
    </w:p>
    <w:p w:rsidR="007A482C" w:rsidRPr="00BB5C43" w:rsidRDefault="00BB5C43" w:rsidP="007A482C">
      <w:pPr>
        <w:spacing w:after="0" w:line="240" w:lineRule="auto"/>
        <w:rPr>
          <w:rFonts w:ascii="Verdana" w:hAnsi="Verdana"/>
          <w:b/>
          <w:bCs/>
          <w:sz w:val="19"/>
          <w:szCs w:val="19"/>
        </w:rPr>
      </w:pPr>
      <w:r>
        <w:rPr>
          <w:rFonts w:ascii="Verdana" w:hAnsi="Verdana"/>
          <w:b/>
          <w:bCs/>
          <w:i/>
          <w:sz w:val="19"/>
          <w:szCs w:val="19"/>
        </w:rPr>
        <w:t>Pope Joan</w:t>
      </w:r>
      <w:r>
        <w:rPr>
          <w:rFonts w:ascii="Verdana" w:hAnsi="Verdana"/>
          <w:b/>
          <w:bCs/>
          <w:sz w:val="19"/>
          <w:szCs w:val="19"/>
        </w:rPr>
        <w:t xml:space="preserve"> by Donna </w:t>
      </w:r>
      <w:proofErr w:type="spellStart"/>
      <w:r>
        <w:rPr>
          <w:rFonts w:ascii="Verdana" w:hAnsi="Verdana"/>
          <w:b/>
          <w:bCs/>
          <w:sz w:val="19"/>
          <w:szCs w:val="19"/>
        </w:rPr>
        <w:t>Woolfork</w:t>
      </w:r>
      <w:proofErr w:type="spellEnd"/>
      <w:r>
        <w:rPr>
          <w:rFonts w:ascii="Verdana" w:hAnsi="Verdana"/>
          <w:b/>
          <w:bCs/>
          <w:sz w:val="19"/>
          <w:szCs w:val="19"/>
        </w:rPr>
        <w:t xml:space="preserve"> Cross</w:t>
      </w:r>
    </w:p>
    <w:p w:rsidR="007A482C" w:rsidRDefault="007A482C" w:rsidP="007A482C">
      <w:pPr>
        <w:spacing w:after="0" w:line="240" w:lineRule="auto"/>
        <w:rPr>
          <w:rFonts w:ascii="Verdana" w:hAnsi="Verdana"/>
          <w:bCs/>
          <w:sz w:val="19"/>
          <w:szCs w:val="19"/>
        </w:rPr>
      </w:pPr>
      <w:r>
        <w:rPr>
          <w:rFonts w:ascii="Verdana" w:hAnsi="Verdana"/>
          <w:bCs/>
          <w:sz w:val="19"/>
          <w:szCs w:val="19"/>
        </w:rPr>
        <w:t>FIC</w:t>
      </w:r>
      <w:r w:rsidR="00BB5C43">
        <w:rPr>
          <w:rFonts w:ascii="Verdana" w:hAnsi="Verdana"/>
          <w:bCs/>
          <w:sz w:val="19"/>
          <w:szCs w:val="19"/>
        </w:rPr>
        <w:t xml:space="preserve"> </w:t>
      </w:r>
      <w:proofErr w:type="spellStart"/>
      <w:r w:rsidR="00BB5C43">
        <w:rPr>
          <w:rFonts w:ascii="Verdana" w:hAnsi="Verdana"/>
          <w:bCs/>
          <w:sz w:val="19"/>
          <w:szCs w:val="19"/>
        </w:rPr>
        <w:t>Cro</w:t>
      </w:r>
      <w:proofErr w:type="spellEnd"/>
    </w:p>
    <w:p w:rsidR="00BB5C43" w:rsidRPr="00A62244" w:rsidRDefault="00BB5C43" w:rsidP="007A482C">
      <w:pPr>
        <w:spacing w:after="0" w:line="240" w:lineRule="auto"/>
        <w:rPr>
          <w:rFonts w:ascii="Verdana" w:hAnsi="Verdana"/>
          <w:bCs/>
          <w:sz w:val="19"/>
          <w:szCs w:val="19"/>
        </w:rPr>
      </w:pPr>
      <w:r w:rsidRPr="00BB5C43">
        <w:rPr>
          <w:rFonts w:ascii="Verdana" w:hAnsi="Verdana"/>
          <w:sz w:val="19"/>
          <w:szCs w:val="19"/>
        </w:rPr>
        <w:t>When her older brother is killed, Joan, a rebellious ninth-century woman, assumes his identity, enters a monastery and becomes a great Christian scholar, eventually attaining the throne of Pope.</w:t>
      </w:r>
    </w:p>
    <w:p w:rsidR="00BB5C43" w:rsidRDefault="00BB5C43" w:rsidP="007A482C">
      <w:pPr>
        <w:spacing w:after="0" w:line="240" w:lineRule="auto"/>
        <w:rPr>
          <w:rFonts w:ascii="Verdana" w:hAnsi="Verdana"/>
          <w:b/>
          <w:i/>
          <w:sz w:val="19"/>
          <w:szCs w:val="19"/>
        </w:rPr>
      </w:pPr>
    </w:p>
    <w:p w:rsidR="00CF25A4" w:rsidRDefault="00CF25A4" w:rsidP="007A482C">
      <w:pPr>
        <w:spacing w:after="0" w:line="240" w:lineRule="auto"/>
        <w:rPr>
          <w:rFonts w:ascii="Verdana" w:hAnsi="Verdana"/>
          <w:b/>
          <w:sz w:val="19"/>
          <w:szCs w:val="19"/>
        </w:rPr>
      </w:pPr>
      <w:r>
        <w:rPr>
          <w:rFonts w:ascii="Verdana" w:hAnsi="Verdana"/>
          <w:b/>
          <w:i/>
          <w:sz w:val="19"/>
          <w:szCs w:val="19"/>
        </w:rPr>
        <w:t>The Farming of Bones</w:t>
      </w:r>
      <w:r>
        <w:rPr>
          <w:rFonts w:ascii="Verdana" w:hAnsi="Verdana"/>
          <w:b/>
          <w:sz w:val="19"/>
          <w:szCs w:val="19"/>
        </w:rPr>
        <w:t xml:space="preserve"> by </w:t>
      </w:r>
      <w:proofErr w:type="spellStart"/>
      <w:r>
        <w:rPr>
          <w:rFonts w:ascii="Verdana" w:hAnsi="Verdana"/>
          <w:b/>
          <w:sz w:val="19"/>
          <w:szCs w:val="19"/>
        </w:rPr>
        <w:t>Edwidge</w:t>
      </w:r>
      <w:proofErr w:type="spellEnd"/>
      <w:r>
        <w:rPr>
          <w:rFonts w:ascii="Verdana" w:hAnsi="Verdana"/>
          <w:b/>
          <w:sz w:val="19"/>
          <w:szCs w:val="19"/>
        </w:rPr>
        <w:t xml:space="preserve"> </w:t>
      </w:r>
      <w:proofErr w:type="spellStart"/>
      <w:r>
        <w:rPr>
          <w:rFonts w:ascii="Verdana" w:hAnsi="Verdana"/>
          <w:b/>
          <w:sz w:val="19"/>
          <w:szCs w:val="19"/>
        </w:rPr>
        <w:t>Danticat</w:t>
      </w:r>
      <w:proofErr w:type="spellEnd"/>
    </w:p>
    <w:p w:rsidR="00CF25A4" w:rsidRDefault="00CF25A4" w:rsidP="007A482C">
      <w:pPr>
        <w:spacing w:after="0" w:line="240" w:lineRule="auto"/>
        <w:rPr>
          <w:rFonts w:ascii="Verdana" w:hAnsi="Verdana"/>
          <w:sz w:val="19"/>
          <w:szCs w:val="19"/>
        </w:rPr>
      </w:pPr>
      <w:r>
        <w:rPr>
          <w:rFonts w:ascii="Verdana" w:hAnsi="Verdana"/>
          <w:sz w:val="19"/>
          <w:szCs w:val="19"/>
        </w:rPr>
        <w:t>FIC Dan</w:t>
      </w:r>
    </w:p>
    <w:p w:rsidR="00CF25A4" w:rsidRDefault="00CF25A4" w:rsidP="007A482C">
      <w:pPr>
        <w:spacing w:after="0" w:line="240" w:lineRule="auto"/>
        <w:rPr>
          <w:rFonts w:ascii="Verdana" w:hAnsi="Verdana"/>
          <w:sz w:val="19"/>
          <w:szCs w:val="19"/>
        </w:rPr>
      </w:pPr>
      <w:r w:rsidRPr="00CF25A4">
        <w:rPr>
          <w:rFonts w:ascii="Verdana" w:hAnsi="Verdana"/>
          <w:sz w:val="19"/>
          <w:szCs w:val="19"/>
        </w:rPr>
        <w:t xml:space="preserve">Trujillo's racist regime marked the end of peaceful coexistence between Haitians and Dominicans with the deplorable Massacre of 1937. This tragic and horrific ethnic cleansing is remembered by </w:t>
      </w:r>
      <w:proofErr w:type="spellStart"/>
      <w:r w:rsidRPr="00CF25A4">
        <w:rPr>
          <w:rFonts w:ascii="Verdana" w:hAnsi="Verdana"/>
          <w:sz w:val="19"/>
          <w:szCs w:val="19"/>
        </w:rPr>
        <w:t>Amabelle</w:t>
      </w:r>
      <w:proofErr w:type="spellEnd"/>
      <w:r w:rsidRPr="00CF25A4">
        <w:rPr>
          <w:rFonts w:ascii="Verdana" w:hAnsi="Verdana"/>
          <w:sz w:val="19"/>
          <w:szCs w:val="19"/>
        </w:rPr>
        <w:t xml:space="preserve">, an aging Haitian woman who lived through this period as a young girl. Orphaned when her parents are swept away by a swollen river, she is cared for by the Haitian community across the river in the Dominican Republic. </w:t>
      </w:r>
    </w:p>
    <w:p w:rsidR="00CF25A4" w:rsidRDefault="00CF25A4" w:rsidP="007A482C">
      <w:pPr>
        <w:spacing w:after="0" w:line="240" w:lineRule="auto"/>
        <w:rPr>
          <w:rFonts w:ascii="Verdana" w:hAnsi="Verdana"/>
          <w:b/>
          <w:i/>
          <w:sz w:val="19"/>
          <w:szCs w:val="19"/>
        </w:rPr>
      </w:pPr>
    </w:p>
    <w:p w:rsidR="001A5235" w:rsidRDefault="001A5235" w:rsidP="007A482C">
      <w:pPr>
        <w:spacing w:after="0" w:line="240" w:lineRule="auto"/>
        <w:rPr>
          <w:rFonts w:ascii="Verdana" w:hAnsi="Verdana"/>
          <w:b/>
          <w:sz w:val="19"/>
          <w:szCs w:val="19"/>
        </w:rPr>
      </w:pPr>
      <w:r>
        <w:rPr>
          <w:rFonts w:ascii="Verdana" w:hAnsi="Verdana"/>
          <w:b/>
          <w:i/>
          <w:sz w:val="19"/>
          <w:szCs w:val="19"/>
        </w:rPr>
        <w:t xml:space="preserve">Cold Mountain </w:t>
      </w:r>
      <w:r>
        <w:rPr>
          <w:rFonts w:ascii="Verdana" w:hAnsi="Verdana"/>
          <w:b/>
          <w:sz w:val="19"/>
          <w:szCs w:val="19"/>
        </w:rPr>
        <w:t>by Charles Frazier</w:t>
      </w:r>
    </w:p>
    <w:p w:rsidR="001A5235" w:rsidRDefault="001A5235" w:rsidP="007A482C">
      <w:pPr>
        <w:spacing w:after="0" w:line="240" w:lineRule="auto"/>
        <w:rPr>
          <w:rFonts w:ascii="Verdana" w:hAnsi="Verdana"/>
          <w:sz w:val="19"/>
          <w:szCs w:val="19"/>
        </w:rPr>
      </w:pPr>
      <w:r>
        <w:rPr>
          <w:rFonts w:ascii="Verdana" w:hAnsi="Verdana"/>
          <w:sz w:val="19"/>
          <w:szCs w:val="19"/>
        </w:rPr>
        <w:t>FIC Fra</w:t>
      </w:r>
    </w:p>
    <w:p w:rsidR="001A5235" w:rsidRPr="001A5235" w:rsidRDefault="002B3447" w:rsidP="007A482C">
      <w:pPr>
        <w:spacing w:after="0" w:line="240" w:lineRule="auto"/>
        <w:rPr>
          <w:rFonts w:ascii="Verdana" w:hAnsi="Verdana"/>
          <w:sz w:val="19"/>
          <w:szCs w:val="19"/>
        </w:rPr>
      </w:pPr>
      <w:r>
        <w:rPr>
          <w:rFonts w:ascii="Verdana" w:hAnsi="Verdana"/>
          <w:sz w:val="19"/>
          <w:szCs w:val="19"/>
        </w:rPr>
        <w:t xml:space="preserve">Inman is </w:t>
      </w:r>
      <w:r w:rsidR="001A5235" w:rsidRPr="001A5235">
        <w:rPr>
          <w:rFonts w:ascii="Verdana" w:hAnsi="Verdana"/>
          <w:sz w:val="19"/>
          <w:szCs w:val="19"/>
        </w:rPr>
        <w:t xml:space="preserve">a disillusioned Confederate soldier who has failed to die as expected after being seriously wounded in battle during the last days of the Civil War. </w:t>
      </w:r>
      <w:r>
        <w:rPr>
          <w:rFonts w:ascii="Verdana" w:hAnsi="Verdana"/>
          <w:sz w:val="19"/>
          <w:szCs w:val="19"/>
        </w:rPr>
        <w:t>He decides to desert</w:t>
      </w:r>
      <w:r w:rsidR="001A5235" w:rsidRPr="001A5235">
        <w:rPr>
          <w:rFonts w:ascii="Verdana" w:hAnsi="Verdana"/>
          <w:sz w:val="19"/>
          <w:szCs w:val="19"/>
        </w:rPr>
        <w:t>, and em</w:t>
      </w:r>
      <w:r>
        <w:rPr>
          <w:rFonts w:ascii="Verdana" w:hAnsi="Verdana"/>
          <w:sz w:val="19"/>
          <w:szCs w:val="19"/>
        </w:rPr>
        <w:t xml:space="preserve">barks on a dangerous and lonely journey, </w:t>
      </w:r>
      <w:r w:rsidR="001A5235" w:rsidRPr="001A5235">
        <w:rPr>
          <w:rFonts w:ascii="Verdana" w:hAnsi="Verdana"/>
          <w:sz w:val="19"/>
          <w:szCs w:val="19"/>
        </w:rPr>
        <w:t xml:space="preserve">heading </w:t>
      </w:r>
      <w:r w:rsidR="001A5235" w:rsidRPr="001A5235">
        <w:rPr>
          <w:rFonts w:ascii="Verdana" w:hAnsi="Verdana"/>
          <w:sz w:val="19"/>
          <w:szCs w:val="19"/>
        </w:rPr>
        <w:lastRenderedPageBreak/>
        <w:t>home to North Carolina and seeking only to be reunited with his beloved, Ada</w:t>
      </w:r>
      <w:r>
        <w:rPr>
          <w:rFonts w:ascii="Verdana" w:hAnsi="Verdana"/>
          <w:sz w:val="19"/>
          <w:szCs w:val="19"/>
        </w:rPr>
        <w:t xml:space="preserve">. </w:t>
      </w:r>
    </w:p>
    <w:p w:rsidR="001A5235" w:rsidRDefault="001A5235" w:rsidP="007A482C">
      <w:pPr>
        <w:spacing w:after="0" w:line="240" w:lineRule="auto"/>
        <w:rPr>
          <w:rFonts w:ascii="Verdana" w:hAnsi="Verdana"/>
          <w:b/>
          <w:i/>
          <w:sz w:val="19"/>
          <w:szCs w:val="19"/>
        </w:rPr>
      </w:pPr>
    </w:p>
    <w:p w:rsidR="001A5235" w:rsidRDefault="001A5235" w:rsidP="007A482C">
      <w:pPr>
        <w:spacing w:after="0" w:line="240" w:lineRule="auto"/>
        <w:rPr>
          <w:rFonts w:ascii="Verdana" w:hAnsi="Verdana"/>
          <w:b/>
          <w:sz w:val="19"/>
          <w:szCs w:val="19"/>
        </w:rPr>
      </w:pPr>
      <w:proofErr w:type="spellStart"/>
      <w:r>
        <w:rPr>
          <w:rFonts w:ascii="Verdana" w:hAnsi="Verdana"/>
          <w:b/>
          <w:i/>
          <w:sz w:val="19"/>
          <w:szCs w:val="19"/>
        </w:rPr>
        <w:t>Waterboys</w:t>
      </w:r>
      <w:proofErr w:type="spellEnd"/>
      <w:r>
        <w:rPr>
          <w:rFonts w:ascii="Verdana" w:hAnsi="Verdana"/>
          <w:b/>
          <w:i/>
          <w:sz w:val="19"/>
          <w:szCs w:val="19"/>
        </w:rPr>
        <w:t xml:space="preserve"> </w:t>
      </w:r>
      <w:r>
        <w:rPr>
          <w:rFonts w:ascii="Verdana" w:hAnsi="Verdana"/>
          <w:b/>
          <w:sz w:val="19"/>
          <w:szCs w:val="19"/>
        </w:rPr>
        <w:t>by Eric Gabriel</w:t>
      </w:r>
    </w:p>
    <w:p w:rsidR="001A5235" w:rsidRDefault="001A5235" w:rsidP="007A482C">
      <w:pPr>
        <w:spacing w:after="0" w:line="240" w:lineRule="auto"/>
        <w:rPr>
          <w:rFonts w:ascii="Verdana" w:hAnsi="Verdana"/>
          <w:sz w:val="19"/>
          <w:szCs w:val="19"/>
        </w:rPr>
      </w:pPr>
      <w:r>
        <w:rPr>
          <w:rFonts w:ascii="Verdana" w:hAnsi="Verdana"/>
          <w:sz w:val="19"/>
          <w:szCs w:val="19"/>
        </w:rPr>
        <w:t>FIC Gab</w:t>
      </w:r>
    </w:p>
    <w:p w:rsidR="001A5235" w:rsidRDefault="001A5235" w:rsidP="007A482C">
      <w:pPr>
        <w:spacing w:after="0" w:line="240" w:lineRule="auto"/>
        <w:rPr>
          <w:rFonts w:ascii="Verdana" w:hAnsi="Verdana"/>
          <w:sz w:val="19"/>
          <w:szCs w:val="19"/>
        </w:rPr>
      </w:pPr>
      <w:r w:rsidRPr="001A5235">
        <w:rPr>
          <w:rFonts w:ascii="Verdana" w:hAnsi="Verdana"/>
          <w:sz w:val="19"/>
          <w:szCs w:val="19"/>
        </w:rPr>
        <w:t>A Hell's Kitchen street kid and his two friends are forced to choose between the conflicting values of home and New York streets.</w:t>
      </w:r>
    </w:p>
    <w:p w:rsidR="001A5235" w:rsidRPr="001A5235" w:rsidRDefault="001A5235" w:rsidP="007A482C">
      <w:pPr>
        <w:spacing w:after="0" w:line="240" w:lineRule="auto"/>
        <w:rPr>
          <w:rFonts w:ascii="Verdana" w:hAnsi="Verdana"/>
          <w:sz w:val="19"/>
          <w:szCs w:val="19"/>
        </w:rPr>
      </w:pPr>
    </w:p>
    <w:p w:rsidR="007A482C" w:rsidRPr="009C3DEC" w:rsidRDefault="00FF6DB0" w:rsidP="007A482C">
      <w:pPr>
        <w:spacing w:after="0" w:line="240" w:lineRule="auto"/>
        <w:rPr>
          <w:rFonts w:ascii="Verdana" w:hAnsi="Verdana"/>
          <w:b/>
          <w:sz w:val="19"/>
          <w:szCs w:val="19"/>
        </w:rPr>
      </w:pPr>
      <w:r>
        <w:rPr>
          <w:rFonts w:ascii="Verdana" w:hAnsi="Verdana"/>
          <w:b/>
          <w:i/>
          <w:sz w:val="19"/>
          <w:szCs w:val="19"/>
        </w:rPr>
        <w:t>Monkey Hunting</w:t>
      </w:r>
      <w:r w:rsidR="00BB5C43">
        <w:rPr>
          <w:rFonts w:ascii="Verdana" w:hAnsi="Verdana"/>
          <w:b/>
          <w:i/>
          <w:sz w:val="19"/>
          <w:szCs w:val="19"/>
        </w:rPr>
        <w:t xml:space="preserve"> </w:t>
      </w:r>
      <w:r w:rsidR="00BB5C43" w:rsidRPr="00BB5C43">
        <w:rPr>
          <w:rFonts w:ascii="Verdana" w:hAnsi="Verdana"/>
          <w:b/>
          <w:sz w:val="19"/>
          <w:szCs w:val="19"/>
        </w:rPr>
        <w:t xml:space="preserve">by </w:t>
      </w:r>
      <w:r>
        <w:rPr>
          <w:rFonts w:ascii="Verdana" w:hAnsi="Verdana"/>
          <w:b/>
          <w:sz w:val="19"/>
          <w:szCs w:val="19"/>
        </w:rPr>
        <w:t>Cristina Garcia</w:t>
      </w:r>
      <w:r w:rsidR="00421903">
        <w:rPr>
          <w:rFonts w:ascii="Verdana" w:hAnsi="Verdana"/>
          <w:b/>
          <w:sz w:val="19"/>
          <w:szCs w:val="19"/>
        </w:rPr>
        <w:t>*</w:t>
      </w:r>
    </w:p>
    <w:p w:rsidR="007A482C" w:rsidRDefault="007A482C" w:rsidP="007A482C">
      <w:pPr>
        <w:spacing w:after="0" w:line="240" w:lineRule="auto"/>
        <w:rPr>
          <w:rFonts w:ascii="Verdana" w:hAnsi="Verdana"/>
          <w:sz w:val="19"/>
          <w:szCs w:val="19"/>
        </w:rPr>
      </w:pPr>
      <w:smartTag w:uri="urn:schemas-microsoft-com:office:smarttags" w:element="stockticker">
        <w:r>
          <w:rPr>
            <w:rFonts w:ascii="Verdana" w:hAnsi="Verdana"/>
            <w:sz w:val="19"/>
            <w:szCs w:val="19"/>
          </w:rPr>
          <w:t>FIC</w:t>
        </w:r>
      </w:smartTag>
      <w:r>
        <w:rPr>
          <w:rFonts w:ascii="Verdana" w:hAnsi="Verdana"/>
          <w:sz w:val="19"/>
          <w:szCs w:val="19"/>
        </w:rPr>
        <w:t xml:space="preserve"> </w:t>
      </w:r>
      <w:r w:rsidR="00FF6DB0">
        <w:rPr>
          <w:rFonts w:ascii="Verdana" w:hAnsi="Verdana"/>
          <w:sz w:val="19"/>
          <w:szCs w:val="19"/>
        </w:rPr>
        <w:t>Gar</w:t>
      </w:r>
    </w:p>
    <w:p w:rsidR="00DB132E" w:rsidRDefault="00FF6DB0" w:rsidP="007A482C">
      <w:pPr>
        <w:spacing w:after="0" w:line="240" w:lineRule="auto"/>
        <w:rPr>
          <w:rFonts w:ascii="Verdana" w:hAnsi="Verdana"/>
          <w:i/>
          <w:sz w:val="19"/>
          <w:szCs w:val="19"/>
        </w:rPr>
      </w:pPr>
      <w:r w:rsidRPr="00FF6DB0">
        <w:rPr>
          <w:rFonts w:ascii="Verdana" w:hAnsi="Verdana"/>
          <w:color w:val="000000"/>
          <w:sz w:val="20"/>
        </w:rPr>
        <w:t xml:space="preserve">Chen Pan, having signed a contract in 1857 that takes him from China to Cuba where he is enslaved on a sugar plantation, manages to escape his bonds, find love, and create a life for </w:t>
      </w:r>
      <w:proofErr w:type="gramStart"/>
      <w:r w:rsidRPr="00FF6DB0">
        <w:rPr>
          <w:rFonts w:ascii="Verdana" w:hAnsi="Verdana"/>
          <w:color w:val="000000"/>
          <w:sz w:val="20"/>
        </w:rPr>
        <w:t>himself</w:t>
      </w:r>
      <w:proofErr w:type="gramEnd"/>
      <w:r w:rsidRPr="00FF6DB0">
        <w:rPr>
          <w:rFonts w:ascii="Verdana" w:hAnsi="Verdana"/>
          <w:color w:val="000000"/>
          <w:sz w:val="20"/>
        </w:rPr>
        <w:t xml:space="preserve"> and successive generations in the foreign land.</w:t>
      </w:r>
    </w:p>
    <w:p w:rsidR="001A5235" w:rsidRDefault="001A5235" w:rsidP="00FF6DB0">
      <w:pPr>
        <w:spacing w:after="0" w:line="240" w:lineRule="auto"/>
        <w:rPr>
          <w:rFonts w:ascii="Verdana" w:hAnsi="Verdana"/>
          <w:sz w:val="19"/>
          <w:szCs w:val="19"/>
        </w:rPr>
      </w:pPr>
    </w:p>
    <w:p w:rsidR="00FF6DB0" w:rsidRPr="00FF6DB0" w:rsidRDefault="00FF6DB0" w:rsidP="00FF6DB0">
      <w:pPr>
        <w:spacing w:after="0" w:line="240" w:lineRule="auto"/>
        <w:rPr>
          <w:rFonts w:ascii="Verdana" w:hAnsi="Verdana"/>
          <w:b/>
          <w:i/>
          <w:sz w:val="19"/>
          <w:szCs w:val="19"/>
        </w:rPr>
      </w:pPr>
      <w:r w:rsidRPr="00FF6DB0">
        <w:rPr>
          <w:rFonts w:ascii="Verdana" w:hAnsi="Verdana"/>
          <w:b/>
          <w:i/>
          <w:sz w:val="19"/>
          <w:szCs w:val="19"/>
        </w:rPr>
        <w:t xml:space="preserve">Map of Ireland </w:t>
      </w:r>
      <w:r w:rsidRPr="00FF6DB0">
        <w:rPr>
          <w:rFonts w:ascii="Verdana" w:hAnsi="Verdana"/>
          <w:b/>
          <w:sz w:val="19"/>
          <w:szCs w:val="19"/>
        </w:rPr>
        <w:t>by Stephanie Grant</w:t>
      </w:r>
    </w:p>
    <w:p w:rsidR="00FF6DB0" w:rsidRPr="00FF6DB0" w:rsidRDefault="00FF6DB0" w:rsidP="00FF6DB0">
      <w:pPr>
        <w:spacing w:after="0" w:line="240" w:lineRule="auto"/>
        <w:rPr>
          <w:rFonts w:ascii="Verdana" w:hAnsi="Verdana"/>
          <w:sz w:val="19"/>
          <w:szCs w:val="19"/>
        </w:rPr>
      </w:pPr>
      <w:r w:rsidRPr="00FF6DB0">
        <w:rPr>
          <w:rFonts w:ascii="Verdana" w:hAnsi="Verdana"/>
          <w:sz w:val="19"/>
          <w:szCs w:val="19"/>
        </w:rPr>
        <w:t xml:space="preserve">FIC </w:t>
      </w:r>
      <w:proofErr w:type="spellStart"/>
      <w:r w:rsidRPr="00FF6DB0">
        <w:rPr>
          <w:rFonts w:ascii="Verdana" w:hAnsi="Verdana"/>
          <w:sz w:val="19"/>
          <w:szCs w:val="19"/>
        </w:rPr>
        <w:t>Gra</w:t>
      </w:r>
      <w:proofErr w:type="spellEnd"/>
    </w:p>
    <w:p w:rsidR="00772476" w:rsidRPr="00FF6DB0" w:rsidRDefault="00FF6DB0" w:rsidP="00FF6DB0">
      <w:pPr>
        <w:spacing w:after="0" w:line="240" w:lineRule="auto"/>
        <w:rPr>
          <w:rFonts w:ascii="Verdana" w:hAnsi="Verdana"/>
          <w:bCs/>
          <w:sz w:val="19"/>
          <w:szCs w:val="19"/>
        </w:rPr>
      </w:pPr>
      <w:r w:rsidRPr="00FF6DB0">
        <w:rPr>
          <w:rFonts w:ascii="Verdana" w:hAnsi="Verdana"/>
          <w:sz w:val="19"/>
          <w:szCs w:val="19"/>
        </w:rPr>
        <w:t>In 1974, the first year of busing in Boston, Massachusetts, seventeen-year-old Ann Ahern's lesbianism, which has isolated her from other white students, draws her to her African French teacher and leads her to insights into Blacks' struggles in the post-Civil Rights era.</w:t>
      </w:r>
    </w:p>
    <w:p w:rsidR="00FF6DB0" w:rsidRDefault="00FF6DB0" w:rsidP="007A482C">
      <w:pPr>
        <w:spacing w:after="0" w:line="240" w:lineRule="auto"/>
        <w:rPr>
          <w:rFonts w:ascii="Verdana" w:hAnsi="Verdana"/>
          <w:b/>
          <w:bCs/>
          <w:i/>
          <w:sz w:val="19"/>
          <w:szCs w:val="19"/>
        </w:rPr>
      </w:pPr>
    </w:p>
    <w:p w:rsidR="0019155F" w:rsidRDefault="00CF25A4" w:rsidP="007A482C">
      <w:pPr>
        <w:spacing w:after="0" w:line="240" w:lineRule="auto"/>
        <w:rPr>
          <w:rFonts w:ascii="Verdana" w:hAnsi="Verdana"/>
          <w:b/>
          <w:bCs/>
          <w:sz w:val="19"/>
          <w:szCs w:val="19"/>
        </w:rPr>
      </w:pPr>
      <w:r>
        <w:rPr>
          <w:rFonts w:ascii="Verdana" w:hAnsi="Verdana"/>
          <w:b/>
          <w:bCs/>
          <w:i/>
          <w:sz w:val="19"/>
          <w:szCs w:val="19"/>
        </w:rPr>
        <w:t xml:space="preserve">The Other Boleyn Girl </w:t>
      </w:r>
      <w:r>
        <w:rPr>
          <w:rFonts w:ascii="Verdana" w:hAnsi="Verdana"/>
          <w:b/>
          <w:bCs/>
          <w:sz w:val="19"/>
          <w:szCs w:val="19"/>
        </w:rPr>
        <w:t>by Philippa Gregory</w:t>
      </w:r>
      <w:r w:rsidR="00421903">
        <w:rPr>
          <w:rFonts w:ascii="Verdana" w:hAnsi="Verdana"/>
          <w:b/>
          <w:bCs/>
          <w:sz w:val="19"/>
          <w:szCs w:val="19"/>
        </w:rPr>
        <w:t>*</w:t>
      </w:r>
      <w:r>
        <w:rPr>
          <w:rFonts w:ascii="Verdana" w:hAnsi="Verdana"/>
          <w:b/>
          <w:bCs/>
          <w:sz w:val="19"/>
          <w:szCs w:val="19"/>
        </w:rPr>
        <w:t xml:space="preserve"> </w:t>
      </w:r>
    </w:p>
    <w:p w:rsidR="00CF25A4" w:rsidRDefault="00CF25A4" w:rsidP="007A482C">
      <w:pPr>
        <w:spacing w:after="0" w:line="240" w:lineRule="auto"/>
        <w:rPr>
          <w:rFonts w:ascii="Verdana" w:hAnsi="Verdana"/>
          <w:bCs/>
          <w:sz w:val="19"/>
          <w:szCs w:val="19"/>
        </w:rPr>
      </w:pPr>
      <w:r>
        <w:rPr>
          <w:rFonts w:ascii="Verdana" w:hAnsi="Verdana"/>
          <w:bCs/>
          <w:sz w:val="19"/>
          <w:szCs w:val="19"/>
        </w:rPr>
        <w:t xml:space="preserve">FIC </w:t>
      </w:r>
      <w:proofErr w:type="spellStart"/>
      <w:r>
        <w:rPr>
          <w:rFonts w:ascii="Verdana" w:hAnsi="Verdana"/>
          <w:bCs/>
          <w:sz w:val="19"/>
          <w:szCs w:val="19"/>
        </w:rPr>
        <w:t>Gre</w:t>
      </w:r>
      <w:proofErr w:type="spellEnd"/>
    </w:p>
    <w:p w:rsidR="00CF25A4" w:rsidRDefault="00CF25A4" w:rsidP="007A482C">
      <w:pPr>
        <w:spacing w:after="0" w:line="240" w:lineRule="auto"/>
        <w:rPr>
          <w:rFonts w:ascii="Verdana" w:hAnsi="Verdana"/>
          <w:sz w:val="19"/>
          <w:szCs w:val="19"/>
        </w:rPr>
      </w:pPr>
      <w:r w:rsidRPr="00CF25A4">
        <w:rPr>
          <w:rFonts w:ascii="Verdana" w:hAnsi="Verdana"/>
          <w:sz w:val="19"/>
          <w:szCs w:val="19"/>
        </w:rPr>
        <w:t>When Mary Boleyn comes to court as an innocent girl of fourteen, she catches the eye of Henry VIII. Dazzled by the king, Mary falls in love with both her golden prince and her growing role as unofficial queen. However, she soon realizes just how much she is a pawn in her family's ambitious plots as the king's interest begins to wane and she is forced to step aside for her best friend and rival: her sister, Anne</w:t>
      </w:r>
      <w:r w:rsidR="001A5235">
        <w:rPr>
          <w:rFonts w:ascii="Verdana" w:hAnsi="Verdana"/>
          <w:sz w:val="19"/>
          <w:szCs w:val="19"/>
        </w:rPr>
        <w:t>.</w:t>
      </w:r>
    </w:p>
    <w:p w:rsidR="001A5235" w:rsidRDefault="001A5235" w:rsidP="007A482C">
      <w:pPr>
        <w:spacing w:after="0" w:line="240" w:lineRule="auto"/>
        <w:rPr>
          <w:rFonts w:ascii="Verdana" w:hAnsi="Verdana"/>
          <w:sz w:val="19"/>
          <w:szCs w:val="19"/>
        </w:rPr>
      </w:pPr>
    </w:p>
    <w:p w:rsidR="001A5235" w:rsidRDefault="001A5235" w:rsidP="007A482C">
      <w:pPr>
        <w:spacing w:after="0" w:line="240" w:lineRule="auto"/>
        <w:rPr>
          <w:rFonts w:ascii="Verdana" w:hAnsi="Verdana"/>
          <w:b/>
          <w:sz w:val="19"/>
          <w:szCs w:val="19"/>
        </w:rPr>
      </w:pPr>
      <w:r>
        <w:rPr>
          <w:rFonts w:ascii="Verdana" w:hAnsi="Verdana"/>
          <w:b/>
          <w:i/>
          <w:sz w:val="19"/>
          <w:szCs w:val="19"/>
        </w:rPr>
        <w:t xml:space="preserve">Leonardo’s Shadow </w:t>
      </w:r>
      <w:r>
        <w:rPr>
          <w:rFonts w:ascii="Verdana" w:hAnsi="Verdana"/>
          <w:b/>
          <w:sz w:val="19"/>
          <w:szCs w:val="19"/>
        </w:rPr>
        <w:t>by Christopher Grey</w:t>
      </w:r>
    </w:p>
    <w:p w:rsidR="001A5235" w:rsidRDefault="001A5235" w:rsidP="007A482C">
      <w:pPr>
        <w:spacing w:after="0" w:line="240" w:lineRule="auto"/>
        <w:rPr>
          <w:rFonts w:ascii="Verdana" w:hAnsi="Verdana"/>
          <w:sz w:val="19"/>
          <w:szCs w:val="19"/>
        </w:rPr>
      </w:pPr>
      <w:r>
        <w:rPr>
          <w:rFonts w:ascii="Verdana" w:hAnsi="Verdana"/>
          <w:sz w:val="19"/>
          <w:szCs w:val="19"/>
        </w:rPr>
        <w:t xml:space="preserve">FIC </w:t>
      </w:r>
      <w:proofErr w:type="spellStart"/>
      <w:r>
        <w:rPr>
          <w:rFonts w:ascii="Verdana" w:hAnsi="Verdana"/>
          <w:sz w:val="19"/>
          <w:szCs w:val="19"/>
        </w:rPr>
        <w:t>Gre</w:t>
      </w:r>
      <w:proofErr w:type="spellEnd"/>
    </w:p>
    <w:p w:rsidR="001A5235" w:rsidRPr="001A5235" w:rsidRDefault="001A5235" w:rsidP="007A482C">
      <w:pPr>
        <w:spacing w:after="0" w:line="240" w:lineRule="auto"/>
        <w:rPr>
          <w:rFonts w:ascii="Verdana" w:hAnsi="Verdana"/>
          <w:sz w:val="19"/>
          <w:szCs w:val="19"/>
        </w:rPr>
      </w:pPr>
      <w:r w:rsidRPr="001A5235">
        <w:rPr>
          <w:rFonts w:ascii="Verdana" w:hAnsi="Verdana"/>
          <w:sz w:val="19"/>
          <w:szCs w:val="19"/>
        </w:rPr>
        <w:t>Fifteen-year-old Giacomo, servant to Leonardo da Vinci, helps his procrastinating master finish painting, "The Last Supper," while also trying to find clues to his parentage and pursue his own career as an artist in late fifteenth-century Milan.</w:t>
      </w:r>
    </w:p>
    <w:p w:rsidR="00CF25A4" w:rsidRPr="00CF25A4" w:rsidRDefault="00CF25A4" w:rsidP="007A482C">
      <w:pPr>
        <w:spacing w:after="0" w:line="240" w:lineRule="auto"/>
        <w:rPr>
          <w:rFonts w:ascii="Verdana" w:hAnsi="Verdana"/>
          <w:sz w:val="19"/>
          <w:szCs w:val="19"/>
        </w:rPr>
      </w:pPr>
    </w:p>
    <w:p w:rsidR="00421903" w:rsidRDefault="00421903" w:rsidP="007A482C">
      <w:pPr>
        <w:spacing w:after="0" w:line="240" w:lineRule="auto"/>
        <w:rPr>
          <w:rFonts w:ascii="Verdana" w:hAnsi="Verdana"/>
          <w:b/>
          <w:sz w:val="19"/>
          <w:szCs w:val="19"/>
        </w:rPr>
      </w:pPr>
      <w:r>
        <w:rPr>
          <w:rFonts w:ascii="Verdana" w:hAnsi="Verdana"/>
          <w:b/>
          <w:i/>
          <w:sz w:val="19"/>
          <w:szCs w:val="19"/>
        </w:rPr>
        <w:t>Never Fall Down</w:t>
      </w:r>
      <w:r>
        <w:rPr>
          <w:rFonts w:ascii="Verdana" w:hAnsi="Verdana"/>
          <w:b/>
          <w:sz w:val="19"/>
          <w:szCs w:val="19"/>
        </w:rPr>
        <w:t xml:space="preserve"> by Patricia McCormick</w:t>
      </w:r>
    </w:p>
    <w:p w:rsidR="00421903" w:rsidRDefault="00421903" w:rsidP="007A482C">
      <w:pPr>
        <w:spacing w:after="0" w:line="240" w:lineRule="auto"/>
        <w:rPr>
          <w:rFonts w:ascii="Verdana" w:hAnsi="Verdana"/>
          <w:sz w:val="19"/>
          <w:szCs w:val="19"/>
        </w:rPr>
      </w:pPr>
      <w:r>
        <w:rPr>
          <w:rFonts w:ascii="Verdana" w:hAnsi="Verdana"/>
          <w:sz w:val="19"/>
          <w:szCs w:val="19"/>
        </w:rPr>
        <w:t xml:space="preserve">FIC </w:t>
      </w:r>
      <w:proofErr w:type="spellStart"/>
      <w:r>
        <w:rPr>
          <w:rFonts w:ascii="Verdana" w:hAnsi="Verdana"/>
          <w:sz w:val="19"/>
          <w:szCs w:val="19"/>
        </w:rPr>
        <w:t>McC</w:t>
      </w:r>
      <w:proofErr w:type="spellEnd"/>
    </w:p>
    <w:p w:rsidR="00421903" w:rsidRPr="00421903" w:rsidRDefault="00421903" w:rsidP="007A482C">
      <w:pPr>
        <w:spacing w:after="0" w:line="240" w:lineRule="auto"/>
        <w:rPr>
          <w:rFonts w:ascii="Verdana" w:hAnsi="Verdana"/>
          <w:sz w:val="19"/>
          <w:szCs w:val="19"/>
        </w:rPr>
      </w:pPr>
      <w:r w:rsidRPr="00421903">
        <w:rPr>
          <w:rFonts w:ascii="Verdana" w:hAnsi="Verdana"/>
          <w:sz w:val="19"/>
          <w:szCs w:val="19"/>
        </w:rPr>
        <w:t xml:space="preserve">When soldiers arrive in his hometown in Cambodia, </w:t>
      </w:r>
      <w:proofErr w:type="spellStart"/>
      <w:r w:rsidRPr="00421903">
        <w:rPr>
          <w:rFonts w:ascii="Verdana" w:hAnsi="Verdana"/>
          <w:sz w:val="19"/>
          <w:szCs w:val="19"/>
        </w:rPr>
        <w:t>Arn</w:t>
      </w:r>
      <w:proofErr w:type="spellEnd"/>
      <w:r w:rsidRPr="00421903">
        <w:rPr>
          <w:rFonts w:ascii="Verdana" w:hAnsi="Verdana"/>
          <w:sz w:val="19"/>
          <w:szCs w:val="19"/>
        </w:rPr>
        <w:t xml:space="preserve"> </w:t>
      </w:r>
      <w:proofErr w:type="spellStart"/>
      <w:r w:rsidRPr="00421903">
        <w:rPr>
          <w:rFonts w:ascii="Verdana" w:hAnsi="Verdana"/>
          <w:sz w:val="19"/>
          <w:szCs w:val="19"/>
        </w:rPr>
        <w:t>Chorn</w:t>
      </w:r>
      <w:proofErr w:type="spellEnd"/>
      <w:r w:rsidRPr="00421903">
        <w:rPr>
          <w:rFonts w:ascii="Verdana" w:hAnsi="Verdana"/>
          <w:sz w:val="19"/>
          <w:szCs w:val="19"/>
        </w:rPr>
        <w:t xml:space="preserve"> Pond is separated from his family and sent to a labor camp, where he works in the rice paddies until he volunteers to learn to play an instrument--a decision that both saves his life and lands him in battle.</w:t>
      </w:r>
    </w:p>
    <w:p w:rsidR="00421903" w:rsidRDefault="00421903" w:rsidP="007A482C">
      <w:pPr>
        <w:spacing w:after="0" w:line="240" w:lineRule="auto"/>
        <w:rPr>
          <w:rFonts w:ascii="Verdana" w:hAnsi="Verdana"/>
          <w:b/>
          <w:i/>
          <w:sz w:val="19"/>
          <w:szCs w:val="19"/>
        </w:rPr>
      </w:pPr>
    </w:p>
    <w:p w:rsidR="007A482C" w:rsidRPr="00175856" w:rsidRDefault="001A5235" w:rsidP="007A482C">
      <w:pPr>
        <w:spacing w:after="0" w:line="240" w:lineRule="auto"/>
        <w:rPr>
          <w:rFonts w:ascii="Verdana" w:hAnsi="Verdana"/>
          <w:b/>
          <w:sz w:val="19"/>
          <w:szCs w:val="19"/>
        </w:rPr>
      </w:pPr>
      <w:r>
        <w:rPr>
          <w:rFonts w:ascii="Verdana" w:hAnsi="Verdana"/>
          <w:b/>
          <w:i/>
          <w:sz w:val="19"/>
          <w:szCs w:val="19"/>
        </w:rPr>
        <w:t>Brave Enemies</w:t>
      </w:r>
      <w:r w:rsidR="007A482C" w:rsidRPr="00175856">
        <w:rPr>
          <w:rFonts w:ascii="Verdana" w:hAnsi="Verdana"/>
          <w:b/>
          <w:sz w:val="19"/>
          <w:szCs w:val="19"/>
        </w:rPr>
        <w:t xml:space="preserve"> by </w:t>
      </w:r>
      <w:r>
        <w:rPr>
          <w:rFonts w:ascii="Verdana" w:hAnsi="Verdana"/>
          <w:b/>
          <w:sz w:val="19"/>
          <w:szCs w:val="19"/>
        </w:rPr>
        <w:t>Robert Morgan</w:t>
      </w:r>
    </w:p>
    <w:p w:rsidR="0019155F" w:rsidRDefault="0019155F" w:rsidP="007A482C">
      <w:pPr>
        <w:spacing w:after="0" w:line="240" w:lineRule="auto"/>
        <w:rPr>
          <w:rFonts w:ascii="Verdana" w:hAnsi="Verdana"/>
          <w:sz w:val="19"/>
          <w:szCs w:val="19"/>
        </w:rPr>
      </w:pPr>
      <w:smartTag w:uri="urn:schemas-microsoft-com:office:smarttags" w:element="stockticker">
        <w:r>
          <w:rPr>
            <w:rFonts w:ascii="Verdana" w:hAnsi="Verdana"/>
            <w:sz w:val="19"/>
            <w:szCs w:val="19"/>
          </w:rPr>
          <w:t>FIC</w:t>
        </w:r>
      </w:smartTag>
      <w:r w:rsidR="001A5235">
        <w:rPr>
          <w:rFonts w:ascii="Verdana" w:hAnsi="Verdana"/>
          <w:sz w:val="19"/>
          <w:szCs w:val="19"/>
        </w:rPr>
        <w:t xml:space="preserve"> </w:t>
      </w:r>
      <w:proofErr w:type="spellStart"/>
      <w:proofErr w:type="gramStart"/>
      <w:r w:rsidR="001A5235">
        <w:rPr>
          <w:rFonts w:ascii="Verdana" w:hAnsi="Verdana"/>
          <w:sz w:val="19"/>
          <w:szCs w:val="19"/>
        </w:rPr>
        <w:t>Mor</w:t>
      </w:r>
      <w:proofErr w:type="spellEnd"/>
      <w:proofErr w:type="gramEnd"/>
    </w:p>
    <w:p w:rsidR="007A482C" w:rsidRDefault="001A5235" w:rsidP="005B4E99">
      <w:pPr>
        <w:spacing w:after="0" w:line="240" w:lineRule="auto"/>
        <w:rPr>
          <w:rFonts w:ascii="Verdana" w:hAnsi="Verdana"/>
          <w:sz w:val="19"/>
          <w:szCs w:val="19"/>
        </w:rPr>
      </w:pPr>
      <w:r w:rsidRPr="001A5235">
        <w:rPr>
          <w:rFonts w:ascii="Verdana" w:hAnsi="Verdana"/>
          <w:sz w:val="19"/>
          <w:szCs w:val="19"/>
        </w:rPr>
        <w:t xml:space="preserve">When her husband is captured by the British, pregnant Josie Summers </w:t>
      </w:r>
      <w:proofErr w:type="spellStart"/>
      <w:r w:rsidRPr="001A5235">
        <w:rPr>
          <w:rFonts w:ascii="Verdana" w:hAnsi="Verdana"/>
          <w:sz w:val="19"/>
          <w:szCs w:val="19"/>
        </w:rPr>
        <w:t>Trethman</w:t>
      </w:r>
      <w:proofErr w:type="spellEnd"/>
      <w:r w:rsidRPr="001A5235">
        <w:rPr>
          <w:rFonts w:ascii="Verdana" w:hAnsi="Verdana"/>
          <w:sz w:val="19"/>
          <w:szCs w:val="19"/>
        </w:rPr>
        <w:t xml:space="preserve"> disguises herself as a man, joins the North Carolina militia, and finds herself trapped in the midst of Cowpens, the turning-point battle of the Revolutionary War.</w:t>
      </w:r>
    </w:p>
    <w:p w:rsidR="00421903" w:rsidRDefault="00421903" w:rsidP="005B4E99">
      <w:pPr>
        <w:spacing w:after="0" w:line="240" w:lineRule="auto"/>
        <w:rPr>
          <w:rFonts w:ascii="Verdana" w:hAnsi="Verdana"/>
          <w:sz w:val="19"/>
          <w:szCs w:val="19"/>
        </w:rPr>
      </w:pPr>
    </w:p>
    <w:p w:rsidR="00421903" w:rsidRPr="00421903" w:rsidRDefault="00421903" w:rsidP="005B4E99">
      <w:pPr>
        <w:spacing w:after="0" w:line="240" w:lineRule="auto"/>
        <w:rPr>
          <w:rFonts w:ascii="Verdana" w:hAnsi="Verdana"/>
          <w:b/>
          <w:sz w:val="19"/>
          <w:szCs w:val="19"/>
        </w:rPr>
      </w:pPr>
      <w:r w:rsidRPr="00421903">
        <w:rPr>
          <w:rFonts w:ascii="Verdana" w:hAnsi="Verdana"/>
          <w:b/>
          <w:i/>
          <w:sz w:val="19"/>
          <w:szCs w:val="19"/>
        </w:rPr>
        <w:t>Fallen Angels</w:t>
      </w:r>
      <w:r w:rsidRPr="00421903">
        <w:rPr>
          <w:rFonts w:ascii="Verdana" w:hAnsi="Verdana"/>
          <w:b/>
          <w:sz w:val="19"/>
          <w:szCs w:val="19"/>
        </w:rPr>
        <w:t xml:space="preserve"> by Walter Dean Myers</w:t>
      </w:r>
      <w:r w:rsidR="00D338E8">
        <w:rPr>
          <w:rFonts w:ascii="Verdana" w:hAnsi="Verdana"/>
          <w:b/>
          <w:sz w:val="19"/>
          <w:szCs w:val="19"/>
        </w:rPr>
        <w:t>*</w:t>
      </w:r>
    </w:p>
    <w:p w:rsidR="00421903" w:rsidRDefault="00421903" w:rsidP="005B4E99">
      <w:pPr>
        <w:spacing w:after="0" w:line="240" w:lineRule="auto"/>
        <w:rPr>
          <w:rFonts w:ascii="Verdana" w:hAnsi="Verdana"/>
          <w:sz w:val="19"/>
          <w:szCs w:val="19"/>
        </w:rPr>
      </w:pPr>
      <w:r>
        <w:rPr>
          <w:rFonts w:ascii="Verdana" w:hAnsi="Verdana"/>
          <w:sz w:val="19"/>
          <w:szCs w:val="19"/>
        </w:rPr>
        <w:t xml:space="preserve">FIC </w:t>
      </w:r>
      <w:proofErr w:type="spellStart"/>
      <w:r>
        <w:rPr>
          <w:rFonts w:ascii="Verdana" w:hAnsi="Verdana"/>
          <w:sz w:val="19"/>
          <w:szCs w:val="19"/>
        </w:rPr>
        <w:t>Mye</w:t>
      </w:r>
      <w:proofErr w:type="spellEnd"/>
    </w:p>
    <w:p w:rsidR="00421903" w:rsidRPr="00421903" w:rsidRDefault="00421903" w:rsidP="005B4E99">
      <w:pPr>
        <w:spacing w:after="0" w:line="240" w:lineRule="auto"/>
        <w:rPr>
          <w:rFonts w:ascii="Verdana" w:hAnsi="Verdana"/>
          <w:sz w:val="19"/>
          <w:szCs w:val="19"/>
        </w:rPr>
      </w:pPr>
      <w:r w:rsidRPr="00421903">
        <w:rPr>
          <w:rFonts w:ascii="Verdana" w:hAnsi="Verdana"/>
          <w:sz w:val="19"/>
          <w:szCs w:val="19"/>
        </w:rPr>
        <w:t>Seventeen-year-old Richie Perry, just out of his Harlem high school, enlists in the Army in the summer of 1967 and spends a devastating year on active duty in Vietnam.</w:t>
      </w:r>
    </w:p>
    <w:p w:rsidR="00B60CD4" w:rsidRPr="00B60CD4" w:rsidRDefault="00B60CD4" w:rsidP="005B4E99">
      <w:pPr>
        <w:spacing w:after="0" w:line="240" w:lineRule="auto"/>
        <w:rPr>
          <w:rFonts w:ascii="Verdana" w:hAnsi="Verdana"/>
          <w:sz w:val="19"/>
          <w:szCs w:val="19"/>
        </w:rPr>
      </w:pPr>
    </w:p>
    <w:p w:rsidR="00BB5C43" w:rsidRPr="00BB5C43" w:rsidRDefault="00CF25A4" w:rsidP="00BB5C43">
      <w:pPr>
        <w:spacing w:after="0" w:line="240" w:lineRule="auto"/>
        <w:rPr>
          <w:rFonts w:ascii="Verdana" w:hAnsi="Verdana"/>
          <w:b/>
          <w:bCs/>
          <w:sz w:val="19"/>
          <w:szCs w:val="19"/>
        </w:rPr>
      </w:pPr>
      <w:r>
        <w:rPr>
          <w:rFonts w:ascii="Verdana" w:hAnsi="Verdana"/>
          <w:b/>
          <w:bCs/>
          <w:i/>
          <w:sz w:val="19"/>
          <w:szCs w:val="19"/>
        </w:rPr>
        <w:t>Shanghai Girls</w:t>
      </w:r>
      <w:r w:rsidR="00BB5C43" w:rsidRPr="00BB5C43">
        <w:rPr>
          <w:rFonts w:ascii="Verdana" w:hAnsi="Verdana"/>
          <w:b/>
          <w:bCs/>
          <w:sz w:val="19"/>
          <w:szCs w:val="19"/>
        </w:rPr>
        <w:t xml:space="preserve"> by Lisa See</w:t>
      </w:r>
      <w:r>
        <w:rPr>
          <w:rFonts w:ascii="Verdana" w:hAnsi="Verdana"/>
          <w:b/>
          <w:bCs/>
          <w:sz w:val="19"/>
          <w:szCs w:val="19"/>
        </w:rPr>
        <w:t>*</w:t>
      </w:r>
    </w:p>
    <w:p w:rsidR="00BB5C43" w:rsidRPr="00BB5C43" w:rsidRDefault="00BB5C43" w:rsidP="00BB5C43">
      <w:pPr>
        <w:spacing w:after="0" w:line="240" w:lineRule="auto"/>
        <w:rPr>
          <w:rFonts w:ascii="Verdana" w:hAnsi="Verdana"/>
          <w:bCs/>
          <w:sz w:val="19"/>
          <w:szCs w:val="19"/>
        </w:rPr>
      </w:pPr>
      <w:r w:rsidRPr="00BB5C43">
        <w:rPr>
          <w:rFonts w:ascii="Verdana" w:hAnsi="Verdana"/>
          <w:bCs/>
          <w:sz w:val="19"/>
          <w:szCs w:val="19"/>
        </w:rPr>
        <w:t>FIC See</w:t>
      </w:r>
    </w:p>
    <w:p w:rsidR="00BB5C43" w:rsidRDefault="00EE1352" w:rsidP="00A62244">
      <w:pPr>
        <w:spacing w:after="0" w:line="240" w:lineRule="auto"/>
        <w:rPr>
          <w:rFonts w:ascii="Verdana" w:hAnsi="Verdana"/>
          <w:bCs/>
          <w:sz w:val="19"/>
          <w:szCs w:val="19"/>
        </w:rPr>
      </w:pPr>
      <w:proofErr w:type="gramStart"/>
      <w:r w:rsidRPr="00EE1352">
        <w:rPr>
          <w:rFonts w:ascii="Verdana" w:hAnsi="Verdana"/>
          <w:bCs/>
          <w:sz w:val="19"/>
          <w:szCs w:val="19"/>
        </w:rPr>
        <w:t xml:space="preserve">Forced to leave Shanghai when their father sells them to California suitors, sisters May and Pearl struggle to adapt to </w:t>
      </w:r>
      <w:r w:rsidRPr="00EE1352">
        <w:rPr>
          <w:rFonts w:ascii="Verdana" w:hAnsi="Verdana"/>
          <w:bCs/>
          <w:sz w:val="19"/>
          <w:szCs w:val="19"/>
        </w:rPr>
        <w:lastRenderedPageBreak/>
        <w:t>life in 1930s Los Angeles while still bound to old customs, as they face discrimination and confront a life-altering secret.</w:t>
      </w:r>
      <w:proofErr w:type="gramEnd"/>
    </w:p>
    <w:p w:rsidR="00CF25A4" w:rsidRDefault="00CF25A4" w:rsidP="00A62244">
      <w:pPr>
        <w:spacing w:after="0" w:line="240" w:lineRule="auto"/>
        <w:rPr>
          <w:rFonts w:ascii="Verdana" w:hAnsi="Verdana"/>
          <w:b/>
          <w:i/>
          <w:sz w:val="19"/>
          <w:szCs w:val="19"/>
        </w:rPr>
      </w:pPr>
    </w:p>
    <w:p w:rsidR="00FF6DB0" w:rsidRDefault="00FF6DB0" w:rsidP="00A62244">
      <w:pPr>
        <w:spacing w:after="0" w:line="240" w:lineRule="auto"/>
        <w:rPr>
          <w:rFonts w:ascii="Verdana" w:hAnsi="Verdana"/>
          <w:b/>
          <w:sz w:val="19"/>
          <w:szCs w:val="19"/>
        </w:rPr>
      </w:pPr>
      <w:r>
        <w:rPr>
          <w:rFonts w:ascii="Verdana" w:hAnsi="Verdana"/>
          <w:b/>
          <w:i/>
          <w:sz w:val="19"/>
          <w:szCs w:val="19"/>
        </w:rPr>
        <w:t>Between Shades of Gray</w:t>
      </w:r>
      <w:r w:rsidR="00A62244" w:rsidRPr="00175856">
        <w:rPr>
          <w:rFonts w:ascii="Verdana" w:hAnsi="Verdana"/>
          <w:b/>
          <w:sz w:val="19"/>
          <w:szCs w:val="19"/>
        </w:rPr>
        <w:t xml:space="preserve"> </w:t>
      </w:r>
      <w:r>
        <w:rPr>
          <w:rFonts w:ascii="Verdana" w:hAnsi="Verdana"/>
          <w:b/>
          <w:sz w:val="19"/>
          <w:szCs w:val="19"/>
        </w:rPr>
        <w:t xml:space="preserve">by </w:t>
      </w:r>
      <w:proofErr w:type="spellStart"/>
      <w:r>
        <w:rPr>
          <w:rFonts w:ascii="Verdana" w:hAnsi="Verdana"/>
          <w:b/>
          <w:sz w:val="19"/>
          <w:szCs w:val="19"/>
        </w:rPr>
        <w:t>Ruta</w:t>
      </w:r>
      <w:proofErr w:type="spellEnd"/>
      <w:r>
        <w:rPr>
          <w:rFonts w:ascii="Verdana" w:hAnsi="Verdana"/>
          <w:b/>
          <w:sz w:val="19"/>
          <w:szCs w:val="19"/>
        </w:rPr>
        <w:t xml:space="preserve"> </w:t>
      </w:r>
      <w:proofErr w:type="spellStart"/>
      <w:r>
        <w:rPr>
          <w:rFonts w:ascii="Verdana" w:hAnsi="Verdana"/>
          <w:b/>
          <w:sz w:val="19"/>
          <w:szCs w:val="19"/>
        </w:rPr>
        <w:t>Sepetys</w:t>
      </w:r>
      <w:proofErr w:type="spellEnd"/>
    </w:p>
    <w:p w:rsidR="00C36817" w:rsidRDefault="00C36817" w:rsidP="00A62244">
      <w:pPr>
        <w:spacing w:after="0" w:line="240" w:lineRule="auto"/>
        <w:rPr>
          <w:rFonts w:ascii="Verdana" w:hAnsi="Verdana"/>
          <w:sz w:val="19"/>
          <w:szCs w:val="19"/>
        </w:rPr>
      </w:pPr>
      <w:smartTag w:uri="urn:schemas-microsoft-com:office:smarttags" w:element="stockticker">
        <w:r>
          <w:rPr>
            <w:rFonts w:ascii="Verdana" w:hAnsi="Verdana"/>
            <w:sz w:val="19"/>
            <w:szCs w:val="19"/>
          </w:rPr>
          <w:t>FIC</w:t>
        </w:r>
      </w:smartTag>
      <w:r w:rsidR="00FF6DB0">
        <w:rPr>
          <w:rFonts w:ascii="Verdana" w:hAnsi="Verdana"/>
          <w:sz w:val="19"/>
          <w:szCs w:val="19"/>
        </w:rPr>
        <w:t xml:space="preserve"> Sep</w:t>
      </w:r>
    </w:p>
    <w:p w:rsidR="00C36817" w:rsidRDefault="00FF6DB0" w:rsidP="00A62244">
      <w:pPr>
        <w:spacing w:after="0" w:line="240" w:lineRule="auto"/>
        <w:rPr>
          <w:rFonts w:ascii="Verdana" w:hAnsi="Verdana"/>
          <w:color w:val="000000"/>
          <w:sz w:val="20"/>
        </w:rPr>
      </w:pPr>
      <w:r w:rsidRPr="00FF6DB0">
        <w:rPr>
          <w:rFonts w:ascii="Verdana" w:hAnsi="Verdana"/>
          <w:color w:val="000000"/>
          <w:sz w:val="20"/>
        </w:rPr>
        <w:t>In 1941, fifteen-year-old Lina, her mother, and brother are pulled from their Lithuanian home by Soviet guards and sent to Siberia, where her father is sentenced to death in a prison camp</w:t>
      </w:r>
      <w:r w:rsidR="009A26A7">
        <w:rPr>
          <w:rFonts w:ascii="Verdana" w:hAnsi="Verdana"/>
          <w:color w:val="000000"/>
          <w:sz w:val="20"/>
        </w:rPr>
        <w:t>. Lina</w:t>
      </w:r>
      <w:r w:rsidRPr="00FF6DB0">
        <w:rPr>
          <w:rFonts w:ascii="Verdana" w:hAnsi="Verdana"/>
          <w:color w:val="000000"/>
          <w:sz w:val="20"/>
        </w:rPr>
        <w:t xml:space="preserve"> fights for her life, vowing to honor her family and the thousands like hers</w:t>
      </w:r>
      <w:r w:rsidR="009A26A7">
        <w:rPr>
          <w:rFonts w:ascii="Verdana" w:hAnsi="Verdana"/>
          <w:color w:val="000000"/>
          <w:sz w:val="20"/>
        </w:rPr>
        <w:t>.</w:t>
      </w:r>
      <w:r w:rsidRPr="00FF6DB0">
        <w:rPr>
          <w:rFonts w:ascii="Verdana" w:hAnsi="Verdana"/>
          <w:color w:val="000000"/>
          <w:sz w:val="20"/>
        </w:rPr>
        <w:t xml:space="preserve"> </w:t>
      </w:r>
      <w:bookmarkStart w:id="0" w:name="_GoBack"/>
      <w:bookmarkEnd w:id="0"/>
    </w:p>
    <w:p w:rsidR="001A5235" w:rsidRDefault="001A5235" w:rsidP="00A62244">
      <w:pPr>
        <w:spacing w:after="0" w:line="240" w:lineRule="auto"/>
        <w:rPr>
          <w:rFonts w:ascii="Verdana" w:hAnsi="Verdana"/>
          <w:color w:val="000000"/>
          <w:sz w:val="20"/>
        </w:rPr>
      </w:pPr>
    </w:p>
    <w:p w:rsidR="001A5235" w:rsidRDefault="001A5235" w:rsidP="00A62244">
      <w:pPr>
        <w:spacing w:after="0" w:line="240" w:lineRule="auto"/>
        <w:rPr>
          <w:rFonts w:ascii="Verdana" w:hAnsi="Verdana"/>
          <w:b/>
          <w:color w:val="000000"/>
          <w:sz w:val="20"/>
        </w:rPr>
      </w:pPr>
      <w:r>
        <w:rPr>
          <w:rFonts w:ascii="Verdana" w:hAnsi="Verdana"/>
          <w:b/>
          <w:i/>
          <w:color w:val="000000"/>
          <w:sz w:val="20"/>
        </w:rPr>
        <w:t>Daughter of War</w:t>
      </w:r>
      <w:r>
        <w:rPr>
          <w:rFonts w:ascii="Verdana" w:hAnsi="Verdana"/>
          <w:b/>
          <w:color w:val="000000"/>
          <w:sz w:val="20"/>
        </w:rPr>
        <w:t xml:space="preserve"> by Marsha </w:t>
      </w:r>
      <w:proofErr w:type="spellStart"/>
      <w:r>
        <w:rPr>
          <w:rFonts w:ascii="Verdana" w:hAnsi="Verdana"/>
          <w:b/>
          <w:color w:val="000000"/>
          <w:sz w:val="20"/>
        </w:rPr>
        <w:t>Forchuk</w:t>
      </w:r>
      <w:proofErr w:type="spellEnd"/>
      <w:r>
        <w:rPr>
          <w:rFonts w:ascii="Verdana" w:hAnsi="Verdana"/>
          <w:b/>
          <w:color w:val="000000"/>
          <w:sz w:val="20"/>
        </w:rPr>
        <w:t xml:space="preserve"> </w:t>
      </w:r>
      <w:proofErr w:type="spellStart"/>
      <w:r>
        <w:rPr>
          <w:rFonts w:ascii="Verdana" w:hAnsi="Verdana"/>
          <w:b/>
          <w:color w:val="000000"/>
          <w:sz w:val="20"/>
        </w:rPr>
        <w:t>Skrypuch</w:t>
      </w:r>
      <w:proofErr w:type="spellEnd"/>
    </w:p>
    <w:p w:rsidR="001A5235" w:rsidRDefault="001A5235" w:rsidP="00A62244">
      <w:pPr>
        <w:spacing w:after="0" w:line="240" w:lineRule="auto"/>
        <w:rPr>
          <w:rFonts w:ascii="Verdana" w:hAnsi="Verdana"/>
          <w:color w:val="000000"/>
          <w:sz w:val="20"/>
        </w:rPr>
      </w:pPr>
      <w:r>
        <w:rPr>
          <w:rFonts w:ascii="Verdana" w:hAnsi="Verdana"/>
          <w:color w:val="000000"/>
          <w:sz w:val="20"/>
        </w:rPr>
        <w:t xml:space="preserve">FIC </w:t>
      </w:r>
      <w:proofErr w:type="spellStart"/>
      <w:r>
        <w:rPr>
          <w:rFonts w:ascii="Verdana" w:hAnsi="Verdana"/>
          <w:color w:val="000000"/>
          <w:sz w:val="20"/>
        </w:rPr>
        <w:t>Skr</w:t>
      </w:r>
      <w:proofErr w:type="spellEnd"/>
    </w:p>
    <w:p w:rsidR="001A5235" w:rsidRPr="001A5235" w:rsidRDefault="001A5235" w:rsidP="00A62244">
      <w:pPr>
        <w:spacing w:after="0" w:line="240" w:lineRule="auto"/>
        <w:rPr>
          <w:rFonts w:ascii="Verdana" w:hAnsi="Verdana"/>
          <w:color w:val="000000"/>
          <w:sz w:val="20"/>
        </w:rPr>
      </w:pPr>
      <w:r w:rsidRPr="001A5235">
        <w:rPr>
          <w:rFonts w:ascii="Verdana" w:hAnsi="Verdana"/>
          <w:color w:val="000000"/>
          <w:sz w:val="20"/>
        </w:rPr>
        <w:t>Marta, a young Armenian refugee, survives the Armenian genocide in Turkey during World War I, and disguises herself as a Muslim in order to locate her betrothed and her sister, who were sold into slavery.</w:t>
      </w:r>
    </w:p>
    <w:p w:rsidR="00FF6DB0" w:rsidRPr="00175856" w:rsidRDefault="00FF6DB0" w:rsidP="00A62244">
      <w:pPr>
        <w:spacing w:after="0" w:line="240" w:lineRule="auto"/>
        <w:rPr>
          <w:rFonts w:ascii="Verdana" w:hAnsi="Verdana"/>
          <w:b/>
          <w:i/>
          <w:sz w:val="19"/>
          <w:szCs w:val="19"/>
        </w:rPr>
      </w:pPr>
    </w:p>
    <w:p w:rsidR="000553BE" w:rsidRPr="00175856" w:rsidRDefault="00EE1352" w:rsidP="00A62244">
      <w:pPr>
        <w:spacing w:after="0" w:line="240" w:lineRule="auto"/>
        <w:rPr>
          <w:rFonts w:ascii="Verdana" w:hAnsi="Verdana"/>
          <w:b/>
          <w:sz w:val="19"/>
          <w:szCs w:val="19"/>
        </w:rPr>
      </w:pPr>
      <w:r>
        <w:rPr>
          <w:rFonts w:ascii="Verdana" w:hAnsi="Verdana"/>
          <w:b/>
          <w:i/>
          <w:sz w:val="19"/>
          <w:szCs w:val="19"/>
        </w:rPr>
        <w:t xml:space="preserve">Buffalo Soldiers </w:t>
      </w:r>
      <w:r w:rsidR="000553BE" w:rsidRPr="00175856">
        <w:rPr>
          <w:rFonts w:ascii="Verdana" w:hAnsi="Verdana"/>
          <w:b/>
          <w:sz w:val="19"/>
          <w:szCs w:val="19"/>
        </w:rPr>
        <w:t xml:space="preserve">by </w:t>
      </w:r>
      <w:r>
        <w:rPr>
          <w:rFonts w:ascii="Verdana" w:hAnsi="Verdana"/>
          <w:b/>
          <w:sz w:val="19"/>
          <w:szCs w:val="19"/>
        </w:rPr>
        <w:t>Tom Willard</w:t>
      </w:r>
    </w:p>
    <w:p w:rsidR="00F70FE2" w:rsidRDefault="00F70FE2" w:rsidP="00A62244">
      <w:pPr>
        <w:spacing w:after="0" w:line="240" w:lineRule="auto"/>
        <w:rPr>
          <w:rFonts w:ascii="Verdana" w:hAnsi="Verdana"/>
          <w:sz w:val="19"/>
          <w:szCs w:val="19"/>
        </w:rPr>
      </w:pPr>
      <w:smartTag w:uri="urn:schemas-microsoft-com:office:smarttags" w:element="stockticker">
        <w:r>
          <w:rPr>
            <w:rFonts w:ascii="Verdana" w:hAnsi="Verdana"/>
            <w:sz w:val="19"/>
            <w:szCs w:val="19"/>
          </w:rPr>
          <w:t>FIC</w:t>
        </w:r>
      </w:smartTag>
      <w:r w:rsidR="00EE1352">
        <w:rPr>
          <w:rFonts w:ascii="Verdana" w:hAnsi="Verdana"/>
          <w:sz w:val="19"/>
          <w:szCs w:val="19"/>
        </w:rPr>
        <w:t xml:space="preserve"> </w:t>
      </w:r>
      <w:proofErr w:type="spellStart"/>
      <w:r w:rsidR="00EE1352">
        <w:rPr>
          <w:rFonts w:ascii="Verdana" w:hAnsi="Verdana"/>
          <w:sz w:val="19"/>
          <w:szCs w:val="19"/>
        </w:rPr>
        <w:t>Wil</w:t>
      </w:r>
      <w:proofErr w:type="spellEnd"/>
    </w:p>
    <w:p w:rsidR="009C3DEC" w:rsidRDefault="00EE1352" w:rsidP="00A62244">
      <w:pPr>
        <w:spacing w:after="0" w:line="240" w:lineRule="auto"/>
        <w:rPr>
          <w:rFonts w:ascii="Verdana" w:hAnsi="Verdana"/>
          <w:sz w:val="19"/>
          <w:szCs w:val="19"/>
        </w:rPr>
      </w:pPr>
      <w:r w:rsidRPr="00EE1352">
        <w:rPr>
          <w:rFonts w:ascii="Verdana" w:hAnsi="Verdana"/>
          <w:sz w:val="19"/>
          <w:szCs w:val="19"/>
        </w:rPr>
        <w:t xml:space="preserve">From the Civil War to Desert Storm, there stretches an unbroken line of dedicated, distinguished service by African-Americans in the </w:t>
      </w:r>
      <w:r w:rsidR="009A26A7">
        <w:rPr>
          <w:rFonts w:ascii="Verdana" w:hAnsi="Verdana"/>
          <w:sz w:val="19"/>
          <w:szCs w:val="19"/>
        </w:rPr>
        <w:t>US</w:t>
      </w:r>
      <w:r w:rsidRPr="00EE1352">
        <w:rPr>
          <w:rFonts w:ascii="Verdana" w:hAnsi="Verdana"/>
          <w:sz w:val="19"/>
          <w:szCs w:val="19"/>
        </w:rPr>
        <w:t xml:space="preserve"> military. Buffalo Soldiers is a tribute to the bravery, honor, and sacrifice of these black American fighting men.</w:t>
      </w:r>
    </w:p>
    <w:p w:rsidR="00EE1352" w:rsidRDefault="00EE1352" w:rsidP="00A62244">
      <w:pPr>
        <w:spacing w:after="0" w:line="240" w:lineRule="auto"/>
        <w:rPr>
          <w:rFonts w:ascii="Verdana" w:hAnsi="Verdana"/>
          <w:i/>
          <w:sz w:val="19"/>
          <w:szCs w:val="19"/>
        </w:rPr>
      </w:pPr>
    </w:p>
    <w:p w:rsidR="000553BE" w:rsidRPr="001A5235" w:rsidRDefault="001A5235" w:rsidP="00A62244">
      <w:pPr>
        <w:spacing w:after="0" w:line="240" w:lineRule="auto"/>
        <w:rPr>
          <w:rFonts w:ascii="Verdana" w:hAnsi="Verdana"/>
          <w:b/>
          <w:sz w:val="19"/>
          <w:szCs w:val="19"/>
        </w:rPr>
      </w:pPr>
      <w:r>
        <w:rPr>
          <w:rFonts w:ascii="Verdana" w:hAnsi="Verdana"/>
          <w:b/>
          <w:i/>
          <w:sz w:val="19"/>
          <w:szCs w:val="19"/>
        </w:rPr>
        <w:t xml:space="preserve">The Book Thief </w:t>
      </w:r>
      <w:r>
        <w:rPr>
          <w:rFonts w:ascii="Verdana" w:hAnsi="Verdana"/>
          <w:b/>
          <w:sz w:val="19"/>
          <w:szCs w:val="19"/>
        </w:rPr>
        <w:t xml:space="preserve">by Mark </w:t>
      </w:r>
      <w:proofErr w:type="spellStart"/>
      <w:r>
        <w:rPr>
          <w:rFonts w:ascii="Verdana" w:hAnsi="Verdana"/>
          <w:b/>
          <w:sz w:val="19"/>
          <w:szCs w:val="19"/>
        </w:rPr>
        <w:t>Zusak</w:t>
      </w:r>
      <w:proofErr w:type="spellEnd"/>
    </w:p>
    <w:p w:rsidR="00F70FE2" w:rsidRDefault="00F70FE2" w:rsidP="00A62244">
      <w:pPr>
        <w:spacing w:after="0" w:line="240" w:lineRule="auto"/>
        <w:rPr>
          <w:rFonts w:ascii="Verdana" w:hAnsi="Verdana"/>
          <w:sz w:val="19"/>
          <w:szCs w:val="19"/>
        </w:rPr>
      </w:pPr>
      <w:smartTag w:uri="urn:schemas-microsoft-com:office:smarttags" w:element="stockticker">
        <w:r>
          <w:rPr>
            <w:rFonts w:ascii="Verdana" w:hAnsi="Verdana"/>
            <w:sz w:val="19"/>
            <w:szCs w:val="19"/>
          </w:rPr>
          <w:t>FIC</w:t>
        </w:r>
      </w:smartTag>
      <w:r w:rsidR="001A5235">
        <w:rPr>
          <w:rFonts w:ascii="Verdana" w:hAnsi="Verdana"/>
          <w:sz w:val="19"/>
          <w:szCs w:val="19"/>
        </w:rPr>
        <w:t xml:space="preserve"> </w:t>
      </w:r>
      <w:proofErr w:type="spellStart"/>
      <w:r w:rsidR="001A5235">
        <w:rPr>
          <w:rFonts w:ascii="Verdana" w:hAnsi="Verdana"/>
          <w:sz w:val="19"/>
          <w:szCs w:val="19"/>
        </w:rPr>
        <w:t>Zus</w:t>
      </w:r>
      <w:proofErr w:type="spellEnd"/>
    </w:p>
    <w:p w:rsidR="00C36817" w:rsidRPr="00175856" w:rsidRDefault="001A5235" w:rsidP="000553BE">
      <w:pPr>
        <w:spacing w:after="0" w:line="240" w:lineRule="auto"/>
        <w:rPr>
          <w:rFonts w:ascii="Verdana" w:hAnsi="Verdana"/>
          <w:b/>
          <w:bCs/>
          <w:i/>
          <w:sz w:val="19"/>
          <w:szCs w:val="19"/>
        </w:rPr>
      </w:pPr>
      <w:r w:rsidRPr="001A5235">
        <w:rPr>
          <w:rFonts w:ascii="Verdana" w:hAnsi="Verdana"/>
          <w:sz w:val="19"/>
          <w:szCs w:val="19"/>
        </w:rPr>
        <w:t xml:space="preserve">Trying to make sense of the horrors of World War II, Death relates the story of </w:t>
      </w:r>
      <w:proofErr w:type="spellStart"/>
      <w:r w:rsidRPr="001A5235">
        <w:rPr>
          <w:rFonts w:ascii="Verdana" w:hAnsi="Verdana"/>
          <w:sz w:val="19"/>
          <w:szCs w:val="19"/>
        </w:rPr>
        <w:t>Liesel</w:t>
      </w:r>
      <w:proofErr w:type="spellEnd"/>
      <w:r w:rsidRPr="001A5235">
        <w:rPr>
          <w:rFonts w:ascii="Verdana" w:hAnsi="Verdana"/>
          <w:sz w:val="19"/>
          <w:szCs w:val="19"/>
        </w:rPr>
        <w:t xml:space="preserve">--a young German girl </w:t>
      </w:r>
      <w:proofErr w:type="gramStart"/>
      <w:r w:rsidRPr="001A5235">
        <w:rPr>
          <w:rFonts w:ascii="Verdana" w:hAnsi="Verdana"/>
          <w:sz w:val="19"/>
          <w:szCs w:val="19"/>
        </w:rPr>
        <w:t>whose</w:t>
      </w:r>
      <w:proofErr w:type="gramEnd"/>
      <w:r w:rsidRPr="001A5235">
        <w:rPr>
          <w:rFonts w:ascii="Verdana" w:hAnsi="Verdana"/>
          <w:sz w:val="19"/>
          <w:szCs w:val="19"/>
        </w:rPr>
        <w:t xml:space="preserve"> book-stealing and story-telling talents help sustain her family and the Jewish man they are hiding, as well as their neighbors.</w:t>
      </w:r>
    </w:p>
    <w:p w:rsidR="001A5235" w:rsidRDefault="001A5235" w:rsidP="000553BE">
      <w:pPr>
        <w:spacing w:after="0" w:line="240" w:lineRule="auto"/>
        <w:rPr>
          <w:rFonts w:ascii="Verdana" w:hAnsi="Verdana"/>
          <w:b/>
          <w:bCs/>
          <w:i/>
          <w:sz w:val="19"/>
          <w:szCs w:val="19"/>
        </w:rPr>
      </w:pPr>
    </w:p>
    <w:p w:rsidR="000553BE" w:rsidRDefault="000553BE" w:rsidP="000553BE">
      <w:pPr>
        <w:spacing w:after="0" w:line="240" w:lineRule="auto"/>
        <w:rPr>
          <w:rFonts w:ascii="Verdana" w:hAnsi="Verdana"/>
          <w:sz w:val="19"/>
          <w:szCs w:val="19"/>
        </w:rPr>
      </w:pPr>
    </w:p>
    <w:p w:rsidR="00175856" w:rsidRPr="007349DF" w:rsidRDefault="007349DF" w:rsidP="007349DF">
      <w:pPr>
        <w:spacing w:after="0" w:line="240" w:lineRule="auto"/>
        <w:rPr>
          <w:rFonts w:ascii="Verdana" w:hAnsi="Verdana"/>
          <w:b/>
          <w:bCs/>
          <w:i/>
          <w:sz w:val="19"/>
          <w:szCs w:val="19"/>
        </w:rPr>
      </w:pPr>
      <w:r>
        <w:rPr>
          <w:rFonts w:ascii="Verdana" w:hAnsi="Verdana"/>
          <w:b/>
          <w:noProof/>
          <w:sz w:val="19"/>
          <w:szCs w:val="19"/>
        </w:rPr>
        <w:drawing>
          <wp:inline distT="0" distB="0" distL="0" distR="0" wp14:anchorId="4910F661" wp14:editId="2AC8D4B6">
            <wp:extent cx="2905125" cy="3171825"/>
            <wp:effectExtent l="0" t="0" r="0" b="0"/>
            <wp:docPr id="1" name="Picture 1" descr="C:\Users\librarian\Desktop\historical fiction word clou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ian\Desktop\historical fiction word clou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3171825"/>
                    </a:xfrm>
                    <a:prstGeom prst="rect">
                      <a:avLst/>
                    </a:prstGeom>
                    <a:noFill/>
                    <a:ln>
                      <a:noFill/>
                    </a:ln>
                  </pic:spPr>
                </pic:pic>
              </a:graphicData>
            </a:graphic>
          </wp:inline>
        </w:drawing>
      </w:r>
      <w:r>
        <w:rPr>
          <w:rFonts w:ascii="Freestyle Script" w:hAnsi="Freestyle Script" w:cs="Arial"/>
          <w:sz w:val="96"/>
          <w:szCs w:val="96"/>
        </w:rPr>
        <w:t xml:space="preserve">     </w:t>
      </w:r>
      <w:r w:rsidR="00175856" w:rsidRPr="007349DF">
        <w:rPr>
          <w:rFonts w:ascii="Freestyle Script" w:hAnsi="Freestyle Script" w:cs="Arial"/>
          <w:b/>
          <w:sz w:val="96"/>
          <w:szCs w:val="96"/>
        </w:rPr>
        <w:t>Find it</w:t>
      </w:r>
    </w:p>
    <w:p w:rsidR="00175856" w:rsidRDefault="00175856" w:rsidP="00175856">
      <w:pPr>
        <w:pStyle w:val="Picture"/>
        <w:jc w:val="center"/>
        <w:rPr>
          <w:rFonts w:ascii="Freestyle Script" w:hAnsi="Freestyle Script" w:cs="Arial"/>
          <w:color w:val="auto"/>
          <w:sz w:val="96"/>
          <w:szCs w:val="96"/>
        </w:rPr>
      </w:pPr>
      <w:r>
        <w:rPr>
          <w:rFonts w:ascii="Freestyle Script" w:hAnsi="Freestyle Script" w:cs="Arial"/>
          <w:color w:val="auto"/>
          <w:sz w:val="96"/>
          <w:szCs w:val="96"/>
        </w:rPr>
        <w:t xml:space="preserve">@ </w:t>
      </w:r>
    </w:p>
    <w:p w:rsidR="00175856" w:rsidRDefault="00175856" w:rsidP="00175856">
      <w:pPr>
        <w:pStyle w:val="Picture"/>
        <w:jc w:val="center"/>
        <w:rPr>
          <w:rFonts w:ascii="Freestyle Script" w:hAnsi="Freestyle Script" w:cs="Arial"/>
          <w:color w:val="auto"/>
          <w:sz w:val="96"/>
          <w:szCs w:val="96"/>
        </w:rPr>
      </w:pPr>
      <w:r>
        <w:rPr>
          <w:rFonts w:ascii="Freestyle Script" w:hAnsi="Freestyle Script" w:cs="Arial"/>
          <w:color w:val="auto"/>
          <w:sz w:val="96"/>
          <w:szCs w:val="96"/>
        </w:rPr>
        <w:t>BHS Library</w:t>
      </w:r>
    </w:p>
    <w:p w:rsidR="00421903" w:rsidRDefault="00421903" w:rsidP="00175856">
      <w:pPr>
        <w:pStyle w:val="Picture"/>
        <w:jc w:val="center"/>
        <w:rPr>
          <w:rFonts w:asciiTheme="majorHAnsi" w:hAnsiTheme="majorHAnsi" w:cs="Arial"/>
          <w:color w:val="auto"/>
          <w:sz w:val="32"/>
          <w:szCs w:val="32"/>
        </w:rPr>
      </w:pPr>
    </w:p>
    <w:p w:rsidR="00421903" w:rsidRPr="00421903" w:rsidRDefault="00421903" w:rsidP="00175856">
      <w:pPr>
        <w:pStyle w:val="Picture"/>
        <w:jc w:val="center"/>
        <w:rPr>
          <w:rFonts w:asciiTheme="majorHAnsi" w:hAnsiTheme="majorHAnsi" w:cs="Arial"/>
          <w:b w:val="0"/>
          <w:color w:val="auto"/>
          <w:sz w:val="32"/>
          <w:szCs w:val="32"/>
        </w:rPr>
      </w:pPr>
      <w:r w:rsidRPr="00421903">
        <w:rPr>
          <w:rFonts w:asciiTheme="majorHAnsi" w:hAnsiTheme="majorHAnsi" w:cs="Arial"/>
          <w:color w:val="auto"/>
          <w:sz w:val="32"/>
          <w:szCs w:val="32"/>
        </w:rPr>
        <w:t>BHSlibrary.weebly.com</w:t>
      </w:r>
    </w:p>
    <w:p w:rsidR="000553BE" w:rsidRDefault="000553BE" w:rsidP="00A62244">
      <w:pPr>
        <w:spacing w:after="0" w:line="240" w:lineRule="auto"/>
        <w:rPr>
          <w:rFonts w:ascii="Verdana" w:hAnsi="Verdana"/>
          <w:sz w:val="19"/>
          <w:szCs w:val="19"/>
        </w:rPr>
      </w:pPr>
    </w:p>
    <w:sectPr w:rsidR="000553BE" w:rsidSect="009C3DEC">
      <w:type w:val="continuous"/>
      <w:pgSz w:w="15840" w:h="12240" w:orient="landscape"/>
      <w:pgMar w:top="720" w:right="720" w:bottom="720" w:left="720" w:header="0" w:footer="0" w:gutter="0"/>
      <w:cols w:num="3" w:space="1152"/>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6">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lvlOverride w:ilvl="0">
      <w:startOverride w:val="1"/>
    </w:lvlOverride>
  </w:num>
  <w:num w:numId="8">
    <w:abstractNumId w:val="6"/>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F8"/>
    <w:rsid w:val="00030872"/>
    <w:rsid w:val="000553BE"/>
    <w:rsid w:val="00175856"/>
    <w:rsid w:val="0019155F"/>
    <w:rsid w:val="001A5235"/>
    <w:rsid w:val="00214361"/>
    <w:rsid w:val="00232210"/>
    <w:rsid w:val="00275CA2"/>
    <w:rsid w:val="002B3447"/>
    <w:rsid w:val="003D1D33"/>
    <w:rsid w:val="003F0522"/>
    <w:rsid w:val="00421903"/>
    <w:rsid w:val="0043483F"/>
    <w:rsid w:val="005A3770"/>
    <w:rsid w:val="005A562E"/>
    <w:rsid w:val="005B4E99"/>
    <w:rsid w:val="005C6299"/>
    <w:rsid w:val="0064184D"/>
    <w:rsid w:val="007349DF"/>
    <w:rsid w:val="007606F0"/>
    <w:rsid w:val="00765E09"/>
    <w:rsid w:val="00772476"/>
    <w:rsid w:val="007A482C"/>
    <w:rsid w:val="007B02F2"/>
    <w:rsid w:val="00833592"/>
    <w:rsid w:val="009A26A7"/>
    <w:rsid w:val="009C3DEC"/>
    <w:rsid w:val="00A62244"/>
    <w:rsid w:val="00B2242E"/>
    <w:rsid w:val="00B26B23"/>
    <w:rsid w:val="00B36947"/>
    <w:rsid w:val="00B51A6B"/>
    <w:rsid w:val="00B60CD4"/>
    <w:rsid w:val="00BB5C43"/>
    <w:rsid w:val="00C36817"/>
    <w:rsid w:val="00CF25A4"/>
    <w:rsid w:val="00D10EC1"/>
    <w:rsid w:val="00D338E8"/>
    <w:rsid w:val="00D52A9F"/>
    <w:rsid w:val="00D84F16"/>
    <w:rsid w:val="00DB132E"/>
    <w:rsid w:val="00E5318C"/>
    <w:rsid w:val="00E75AF8"/>
    <w:rsid w:val="00E90EE9"/>
    <w:rsid w:val="00EE1352"/>
    <w:rsid w:val="00F70FE2"/>
    <w:rsid w:val="00F8061B"/>
    <w:rsid w:val="00FA32B5"/>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customStyle="1" w:styleId="smallcolheading1">
    <w:name w:val="smallcolheading1"/>
    <w:basedOn w:val="DefaultParagraphFont"/>
    <w:rsid w:val="00B2242E"/>
    <w:rPr>
      <w:b/>
      <w:bCs/>
      <w:sz w:val="14"/>
      <w:szCs w:val="14"/>
    </w:rPr>
  </w:style>
  <w:style w:type="paragraph" w:styleId="NormalWeb">
    <w:name w:val="Normal (Web)"/>
    <w:basedOn w:val="Normal"/>
    <w:uiPriority w:val="99"/>
    <w:semiHidden/>
    <w:unhideWhenUsed/>
    <w:rsid w:val="00D84F16"/>
    <w:pPr>
      <w:spacing w:before="100" w:beforeAutospacing="1" w:after="100" w:afterAutospacing="1" w:line="240" w:lineRule="auto"/>
    </w:pPr>
    <w:rPr>
      <w:rFonts w:ascii="Times New Roman" w:hAnsi="Times New Roman"/>
      <w:color w:val="000000"/>
      <w:sz w:val="24"/>
      <w:szCs w:val="24"/>
    </w:rPr>
  </w:style>
  <w:style w:type="character" w:customStyle="1" w:styleId="highlight1">
    <w:name w:val="highlight1"/>
    <w:basedOn w:val="DefaultParagraphFont"/>
    <w:rsid w:val="0019155F"/>
    <w:rPr>
      <w:b/>
      <w:bCs/>
      <w:shd w:val="clear" w:color="auto" w:fill="FFFF00"/>
    </w:rPr>
  </w:style>
  <w:style w:type="paragraph" w:styleId="BalloonText">
    <w:name w:val="Balloon Text"/>
    <w:basedOn w:val="Normal"/>
    <w:link w:val="BalloonTextChar"/>
    <w:uiPriority w:val="99"/>
    <w:semiHidden/>
    <w:unhideWhenUsed/>
    <w:rsid w:val="00D3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customStyle="1" w:styleId="smallcolheading1">
    <w:name w:val="smallcolheading1"/>
    <w:basedOn w:val="DefaultParagraphFont"/>
    <w:rsid w:val="00B2242E"/>
    <w:rPr>
      <w:b/>
      <w:bCs/>
      <w:sz w:val="14"/>
      <w:szCs w:val="14"/>
    </w:rPr>
  </w:style>
  <w:style w:type="paragraph" w:styleId="NormalWeb">
    <w:name w:val="Normal (Web)"/>
    <w:basedOn w:val="Normal"/>
    <w:uiPriority w:val="99"/>
    <w:semiHidden/>
    <w:unhideWhenUsed/>
    <w:rsid w:val="00D84F16"/>
    <w:pPr>
      <w:spacing w:before="100" w:beforeAutospacing="1" w:after="100" w:afterAutospacing="1" w:line="240" w:lineRule="auto"/>
    </w:pPr>
    <w:rPr>
      <w:rFonts w:ascii="Times New Roman" w:hAnsi="Times New Roman"/>
      <w:color w:val="000000"/>
      <w:sz w:val="24"/>
      <w:szCs w:val="24"/>
    </w:rPr>
  </w:style>
  <w:style w:type="character" w:customStyle="1" w:styleId="highlight1">
    <w:name w:val="highlight1"/>
    <w:basedOn w:val="DefaultParagraphFont"/>
    <w:rsid w:val="0019155F"/>
    <w:rPr>
      <w:b/>
      <w:bCs/>
      <w:shd w:val="clear" w:color="auto" w:fill="FFFF00"/>
    </w:rPr>
  </w:style>
  <w:style w:type="paragraph" w:styleId="BalloonText">
    <w:name w:val="Balloon Text"/>
    <w:basedOn w:val="Normal"/>
    <w:link w:val="BalloonTextChar"/>
    <w:uiPriority w:val="99"/>
    <w:semiHidden/>
    <w:unhideWhenUsed/>
    <w:rsid w:val="00D3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4057">
      <w:bodyDiv w:val="1"/>
      <w:marLeft w:val="0"/>
      <w:marRight w:val="0"/>
      <w:marTop w:val="0"/>
      <w:marBottom w:val="0"/>
      <w:divBdr>
        <w:top w:val="none" w:sz="0" w:space="0" w:color="auto"/>
        <w:left w:val="none" w:sz="0" w:space="0" w:color="auto"/>
        <w:bottom w:val="none" w:sz="0" w:space="0" w:color="auto"/>
        <w:right w:val="none" w:sz="0" w:space="0" w:color="auto"/>
      </w:divBdr>
      <w:divsChild>
        <w:div w:id="1941066989">
          <w:marLeft w:val="0"/>
          <w:marRight w:val="0"/>
          <w:marTop w:val="0"/>
          <w:marBottom w:val="0"/>
          <w:divBdr>
            <w:top w:val="none" w:sz="0" w:space="0" w:color="auto"/>
            <w:left w:val="none" w:sz="0" w:space="0" w:color="auto"/>
            <w:bottom w:val="none" w:sz="0" w:space="0" w:color="auto"/>
            <w:right w:val="none" w:sz="0" w:space="0" w:color="auto"/>
          </w:divBdr>
        </w:div>
      </w:divsChild>
    </w:div>
    <w:div w:id="1394230074">
      <w:bodyDiv w:val="1"/>
      <w:marLeft w:val="0"/>
      <w:marRight w:val="0"/>
      <w:marTop w:val="0"/>
      <w:marBottom w:val="0"/>
      <w:divBdr>
        <w:top w:val="none" w:sz="0" w:space="0" w:color="auto"/>
        <w:left w:val="none" w:sz="0" w:space="0" w:color="auto"/>
        <w:bottom w:val="none" w:sz="0" w:space="0" w:color="auto"/>
        <w:right w:val="none" w:sz="0" w:space="0" w:color="auto"/>
      </w:divBdr>
      <w:divsChild>
        <w:div w:id="1894193920">
          <w:marLeft w:val="0"/>
          <w:marRight w:val="0"/>
          <w:marTop w:val="0"/>
          <w:marBottom w:val="0"/>
          <w:divBdr>
            <w:top w:val="none" w:sz="0" w:space="0" w:color="auto"/>
            <w:left w:val="none" w:sz="0" w:space="0" w:color="auto"/>
            <w:bottom w:val="none" w:sz="0" w:space="0" w:color="auto"/>
            <w:right w:val="none" w:sz="0" w:space="0" w:color="auto"/>
          </w:divBdr>
        </w:div>
      </w:divsChild>
    </w:div>
    <w:div w:id="1629239611">
      <w:bodyDiv w:val="1"/>
      <w:marLeft w:val="0"/>
      <w:marRight w:val="0"/>
      <w:marTop w:val="0"/>
      <w:marBottom w:val="0"/>
      <w:divBdr>
        <w:top w:val="none" w:sz="0" w:space="0" w:color="auto"/>
        <w:left w:val="none" w:sz="0" w:space="0" w:color="auto"/>
        <w:bottom w:val="none" w:sz="0" w:space="0" w:color="auto"/>
        <w:right w:val="none" w:sz="0" w:space="0" w:color="auto"/>
      </w:divBdr>
      <w:divsChild>
        <w:div w:id="533351201">
          <w:marLeft w:val="0"/>
          <w:marRight w:val="0"/>
          <w:marTop w:val="0"/>
          <w:marBottom w:val="0"/>
          <w:divBdr>
            <w:top w:val="none" w:sz="0" w:space="0" w:color="auto"/>
            <w:left w:val="none" w:sz="0" w:space="0" w:color="auto"/>
            <w:bottom w:val="none" w:sz="0" w:space="0" w:color="auto"/>
            <w:right w:val="none" w:sz="0" w:space="0" w:color="auto"/>
          </w:divBdr>
        </w:div>
      </w:divsChild>
    </w:div>
    <w:div w:id="19122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Book%20Lists\genre%20broch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genre brochure template</Template>
  <TotalTime>106</TotalTime>
  <Pages>2</Pages>
  <Words>1080</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Brochure</vt:lpstr>
    </vt:vector>
  </TitlesOfParts>
  <Company>Hewlett-Packard Company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librarian</dc:creator>
  <cp:lastModifiedBy>librarian</cp:lastModifiedBy>
  <cp:revision>2</cp:revision>
  <cp:lastPrinted>2011-11-18T17:59:00Z</cp:lastPrinted>
  <dcterms:created xsi:type="dcterms:W3CDTF">2014-02-06T13:32:00Z</dcterms:created>
  <dcterms:modified xsi:type="dcterms:W3CDTF">2014-02-11T13:05:00Z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